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49" w:rsidRPr="003F737A" w:rsidRDefault="00291A49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ind w:firstLine="1800"/>
        <w:jc w:val="center"/>
        <w:rPr>
          <w:b/>
          <w:sz w:val="22"/>
          <w:szCs w:val="22"/>
        </w:rPr>
      </w:pPr>
      <w:r w:rsidRPr="003F737A">
        <w:rPr>
          <w:b/>
          <w:sz w:val="22"/>
          <w:szCs w:val="22"/>
        </w:rPr>
        <w:t>МЕТОДИЧЕСКАЯ РАЗРАБОТКА УЧЕБНОГО ЗАНЯТИЯ</w:t>
      </w:r>
    </w:p>
    <w:p w:rsidR="00291A49" w:rsidRPr="003F737A" w:rsidRDefault="00291A49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22"/>
          <w:szCs w:val="22"/>
        </w:rPr>
      </w:pPr>
    </w:p>
    <w:p w:rsidR="002F129A" w:rsidRPr="003F737A" w:rsidRDefault="00291A49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2"/>
          <w:szCs w:val="22"/>
        </w:rPr>
      </w:pPr>
      <w:r w:rsidRPr="003F737A">
        <w:rPr>
          <w:sz w:val="22"/>
          <w:szCs w:val="22"/>
        </w:rPr>
        <w:t>Название УМК</w:t>
      </w:r>
      <w:r w:rsidR="002F129A" w:rsidRPr="003F737A">
        <w:rPr>
          <w:sz w:val="22"/>
          <w:szCs w:val="22"/>
        </w:rPr>
        <w:t>:</w:t>
      </w:r>
      <w:r w:rsidRPr="003F737A">
        <w:rPr>
          <w:sz w:val="22"/>
          <w:szCs w:val="22"/>
        </w:rPr>
        <w:t xml:space="preserve"> </w:t>
      </w:r>
      <w:r w:rsidR="002F129A" w:rsidRPr="003F737A">
        <w:rPr>
          <w:sz w:val="22"/>
          <w:szCs w:val="22"/>
        </w:rPr>
        <w:t xml:space="preserve"> </w:t>
      </w:r>
      <w:r w:rsidR="00203D72">
        <w:rPr>
          <w:sz w:val="22"/>
          <w:szCs w:val="22"/>
        </w:rPr>
        <w:t>Русский язык. 5-9 класс. Под редакцией Разумовской М.М.</w:t>
      </w:r>
    </w:p>
    <w:p w:rsidR="002F129A" w:rsidRPr="003F737A" w:rsidRDefault="00291A49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2"/>
          <w:szCs w:val="22"/>
        </w:rPr>
      </w:pPr>
      <w:r w:rsidRPr="003F737A">
        <w:rPr>
          <w:sz w:val="22"/>
          <w:szCs w:val="22"/>
        </w:rPr>
        <w:t>Предмет</w:t>
      </w:r>
      <w:r w:rsidR="002F129A" w:rsidRPr="003F737A">
        <w:rPr>
          <w:sz w:val="22"/>
          <w:szCs w:val="22"/>
        </w:rPr>
        <w:t>:</w:t>
      </w:r>
      <w:r w:rsidRPr="003F737A">
        <w:rPr>
          <w:sz w:val="22"/>
          <w:szCs w:val="22"/>
        </w:rPr>
        <w:t xml:space="preserve"> </w:t>
      </w:r>
      <w:r w:rsidR="002F129A" w:rsidRPr="003F737A">
        <w:rPr>
          <w:sz w:val="22"/>
          <w:szCs w:val="22"/>
        </w:rPr>
        <w:t>Русский язык</w:t>
      </w:r>
    </w:p>
    <w:p w:rsidR="00291A49" w:rsidRPr="003F737A" w:rsidRDefault="00291A49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2"/>
          <w:szCs w:val="22"/>
        </w:rPr>
      </w:pPr>
      <w:r w:rsidRPr="003F737A">
        <w:rPr>
          <w:sz w:val="22"/>
          <w:szCs w:val="22"/>
        </w:rPr>
        <w:t>Класс</w:t>
      </w:r>
      <w:r w:rsidR="002F129A" w:rsidRPr="003F737A">
        <w:rPr>
          <w:sz w:val="22"/>
          <w:szCs w:val="22"/>
        </w:rPr>
        <w:t>: 6 класс</w:t>
      </w:r>
    </w:p>
    <w:p w:rsidR="00291A49" w:rsidRPr="003F737A" w:rsidRDefault="00291A49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2"/>
          <w:szCs w:val="22"/>
        </w:rPr>
      </w:pPr>
      <w:r w:rsidRPr="003F737A">
        <w:rPr>
          <w:sz w:val="22"/>
          <w:szCs w:val="22"/>
        </w:rPr>
        <w:t>Тема урока</w:t>
      </w:r>
      <w:r w:rsidR="002F129A" w:rsidRPr="003F737A">
        <w:rPr>
          <w:sz w:val="22"/>
          <w:szCs w:val="22"/>
        </w:rPr>
        <w:t>: Что такое причастие?</w:t>
      </w:r>
    </w:p>
    <w:p w:rsidR="00291A49" w:rsidRPr="003F737A" w:rsidRDefault="00291A49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2"/>
          <w:szCs w:val="22"/>
        </w:rPr>
      </w:pPr>
      <w:r w:rsidRPr="003F737A">
        <w:rPr>
          <w:sz w:val="22"/>
          <w:szCs w:val="22"/>
        </w:rPr>
        <w:t>Мест</w:t>
      </w:r>
      <w:r w:rsidR="002F129A" w:rsidRPr="003F737A">
        <w:rPr>
          <w:sz w:val="22"/>
          <w:szCs w:val="22"/>
        </w:rPr>
        <w:t xml:space="preserve">о и роль урока в изучаемой теме: </w:t>
      </w:r>
    </w:p>
    <w:p w:rsidR="002F129A" w:rsidRPr="003F737A" w:rsidRDefault="00291A49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2"/>
          <w:szCs w:val="22"/>
        </w:rPr>
      </w:pPr>
      <w:r w:rsidRPr="003F737A">
        <w:rPr>
          <w:sz w:val="22"/>
          <w:szCs w:val="22"/>
        </w:rPr>
        <w:t>Тип урока</w:t>
      </w:r>
      <w:r w:rsidR="002F129A" w:rsidRPr="003F737A">
        <w:rPr>
          <w:sz w:val="22"/>
          <w:szCs w:val="22"/>
        </w:rPr>
        <w:t>:</w:t>
      </w:r>
      <w:r w:rsidRPr="003F737A">
        <w:rPr>
          <w:sz w:val="22"/>
          <w:szCs w:val="22"/>
        </w:rPr>
        <w:t xml:space="preserve"> </w:t>
      </w:r>
      <w:r w:rsidR="002F129A" w:rsidRPr="003F737A">
        <w:rPr>
          <w:sz w:val="22"/>
          <w:szCs w:val="22"/>
        </w:rPr>
        <w:t>Урок формирования новых знаний, проблемно-поисковый</w:t>
      </w:r>
    </w:p>
    <w:p w:rsidR="003F737A" w:rsidRPr="003F737A" w:rsidRDefault="00291A49" w:rsidP="00203D72">
      <w:pPr>
        <w:jc w:val="both"/>
        <w:rPr>
          <w:sz w:val="22"/>
          <w:szCs w:val="22"/>
        </w:rPr>
      </w:pPr>
      <w:r w:rsidRPr="003F737A">
        <w:rPr>
          <w:sz w:val="22"/>
          <w:szCs w:val="22"/>
        </w:rPr>
        <w:t xml:space="preserve">Цель урока: </w:t>
      </w:r>
      <w:r w:rsidR="003F737A" w:rsidRPr="003F737A">
        <w:rPr>
          <w:sz w:val="22"/>
          <w:szCs w:val="22"/>
        </w:rPr>
        <w:t>развитие познавательной активности и самостоятельности мышления учащихся</w:t>
      </w:r>
      <w:r w:rsidR="003F737A">
        <w:rPr>
          <w:sz w:val="22"/>
          <w:szCs w:val="22"/>
        </w:rPr>
        <w:t>, формирование УУД: регулятивных, личностных, познавательных.</w:t>
      </w:r>
    </w:p>
    <w:p w:rsidR="003F737A" w:rsidRDefault="00291A49" w:rsidP="00203D72">
      <w:pPr>
        <w:rPr>
          <w:sz w:val="22"/>
          <w:szCs w:val="22"/>
        </w:rPr>
      </w:pPr>
      <w:r w:rsidRPr="003F737A">
        <w:rPr>
          <w:sz w:val="22"/>
          <w:szCs w:val="22"/>
        </w:rPr>
        <w:t>Задачи урока:</w:t>
      </w:r>
    </w:p>
    <w:p w:rsidR="00F464C5" w:rsidRPr="003F737A" w:rsidRDefault="00291A49" w:rsidP="003F737A">
      <w:pPr>
        <w:rPr>
          <w:sz w:val="22"/>
          <w:szCs w:val="22"/>
        </w:rPr>
      </w:pPr>
      <w:r w:rsidRPr="003F737A">
        <w:rPr>
          <w:sz w:val="22"/>
          <w:szCs w:val="22"/>
        </w:rPr>
        <w:t xml:space="preserve"> </w:t>
      </w:r>
      <w:r w:rsidR="00F464C5" w:rsidRPr="003F737A">
        <w:rPr>
          <w:sz w:val="22"/>
          <w:szCs w:val="22"/>
        </w:rPr>
        <w:t>- познакомить учащихся с термином, понятием причастия, его основными признаками;</w:t>
      </w:r>
    </w:p>
    <w:p w:rsidR="00F464C5" w:rsidRPr="003F737A" w:rsidRDefault="00F464C5" w:rsidP="003F737A">
      <w:pPr>
        <w:rPr>
          <w:sz w:val="22"/>
          <w:szCs w:val="22"/>
        </w:rPr>
      </w:pPr>
      <w:r w:rsidRPr="003F737A">
        <w:rPr>
          <w:sz w:val="22"/>
          <w:szCs w:val="22"/>
        </w:rPr>
        <w:t xml:space="preserve"> - формировать умение применять технологию решения проблемного вопроса, строить эффективную коммуникацию в группе;</w:t>
      </w:r>
    </w:p>
    <w:p w:rsidR="00F464C5" w:rsidRPr="003F737A" w:rsidRDefault="00F464C5" w:rsidP="003F737A">
      <w:pPr>
        <w:rPr>
          <w:sz w:val="22"/>
          <w:szCs w:val="22"/>
        </w:rPr>
      </w:pPr>
      <w:r w:rsidRPr="003F737A">
        <w:rPr>
          <w:sz w:val="22"/>
          <w:szCs w:val="22"/>
        </w:rPr>
        <w:t xml:space="preserve"> - воспитывать целеустремленность, настойчивость.</w:t>
      </w:r>
    </w:p>
    <w:tbl>
      <w:tblPr>
        <w:tblStyle w:val="a4"/>
        <w:tblW w:w="0" w:type="auto"/>
        <w:tblLayout w:type="fixed"/>
        <w:tblLook w:val="04A0"/>
      </w:tblPr>
      <w:tblGrid>
        <w:gridCol w:w="1668"/>
        <w:gridCol w:w="425"/>
        <w:gridCol w:w="3118"/>
        <w:gridCol w:w="1701"/>
        <w:gridCol w:w="851"/>
        <w:gridCol w:w="2835"/>
        <w:gridCol w:w="2191"/>
        <w:gridCol w:w="2138"/>
      </w:tblGrid>
      <w:tr w:rsidR="00251E0B" w:rsidRPr="003F737A" w:rsidTr="004B748E">
        <w:trPr>
          <w:cantSplit/>
          <w:trHeight w:val="2331"/>
        </w:trPr>
        <w:tc>
          <w:tcPr>
            <w:tcW w:w="1668" w:type="dxa"/>
          </w:tcPr>
          <w:p w:rsidR="00AC6E47" w:rsidRPr="003F737A" w:rsidRDefault="00AC6E47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 xml:space="preserve">  Этап урока</w:t>
            </w:r>
          </w:p>
        </w:tc>
        <w:tc>
          <w:tcPr>
            <w:tcW w:w="425" w:type="dxa"/>
            <w:textDirection w:val="btLr"/>
          </w:tcPr>
          <w:p w:rsidR="00AC6E47" w:rsidRPr="003F737A" w:rsidRDefault="00DD2EAF" w:rsidP="00DD2EA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</w:pPr>
            <w:r w:rsidRPr="003F737A">
              <w:t>Время, мин</w:t>
            </w:r>
          </w:p>
        </w:tc>
        <w:tc>
          <w:tcPr>
            <w:tcW w:w="3118" w:type="dxa"/>
          </w:tcPr>
          <w:p w:rsidR="00AC6E47" w:rsidRPr="003F737A" w:rsidRDefault="00AC6E47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Содержание учебного материала</w:t>
            </w:r>
          </w:p>
        </w:tc>
        <w:tc>
          <w:tcPr>
            <w:tcW w:w="1701" w:type="dxa"/>
          </w:tcPr>
          <w:p w:rsidR="00AC6E47" w:rsidRPr="003F737A" w:rsidRDefault="00DD2EAF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Методы и приёмы работы</w:t>
            </w:r>
          </w:p>
        </w:tc>
        <w:tc>
          <w:tcPr>
            <w:tcW w:w="851" w:type="dxa"/>
            <w:textDirection w:val="btLr"/>
          </w:tcPr>
          <w:p w:rsidR="00AC6E47" w:rsidRPr="003F737A" w:rsidRDefault="00DD2EAF" w:rsidP="00251E0B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</w:pPr>
            <w:r w:rsidRPr="003F737A">
              <w:t>ФОУД (формы организации учебной деятельности)</w:t>
            </w:r>
          </w:p>
        </w:tc>
        <w:tc>
          <w:tcPr>
            <w:tcW w:w="2835" w:type="dxa"/>
          </w:tcPr>
          <w:p w:rsidR="00AC6E47" w:rsidRPr="003F737A" w:rsidRDefault="00DD2EAF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Деятельность учителя</w:t>
            </w:r>
          </w:p>
        </w:tc>
        <w:tc>
          <w:tcPr>
            <w:tcW w:w="2191" w:type="dxa"/>
          </w:tcPr>
          <w:p w:rsidR="00AC6E47" w:rsidRPr="003F737A" w:rsidRDefault="00DD2EAF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 xml:space="preserve">Деятельность </w:t>
            </w:r>
            <w:proofErr w:type="gramStart"/>
            <w:r w:rsidRPr="003F737A">
              <w:t>обучающихся</w:t>
            </w:r>
            <w:proofErr w:type="gramEnd"/>
          </w:p>
        </w:tc>
        <w:tc>
          <w:tcPr>
            <w:tcW w:w="2138" w:type="dxa"/>
          </w:tcPr>
          <w:p w:rsidR="00AC6E47" w:rsidRPr="003F737A" w:rsidRDefault="00DD2EAF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ФУУД (формирование универсальных учебных действий)</w:t>
            </w:r>
          </w:p>
        </w:tc>
      </w:tr>
      <w:tr w:rsidR="00251E0B" w:rsidRPr="003F737A" w:rsidTr="00203D72">
        <w:trPr>
          <w:cantSplit/>
          <w:trHeight w:val="1134"/>
        </w:trPr>
        <w:tc>
          <w:tcPr>
            <w:tcW w:w="1668" w:type="dxa"/>
          </w:tcPr>
          <w:p w:rsidR="00DD2EAF" w:rsidRPr="003F737A" w:rsidRDefault="00DD2EAF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/>
                <w:bCs/>
              </w:rPr>
              <w:t>Мотивация к учебной деятельности</w:t>
            </w:r>
          </w:p>
        </w:tc>
        <w:tc>
          <w:tcPr>
            <w:tcW w:w="425" w:type="dxa"/>
          </w:tcPr>
          <w:p w:rsidR="00DD2EAF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3</w:t>
            </w:r>
          </w:p>
        </w:tc>
        <w:tc>
          <w:tcPr>
            <w:tcW w:w="3118" w:type="dxa"/>
          </w:tcPr>
          <w:p w:rsidR="004B748E" w:rsidRPr="003F737A" w:rsidRDefault="005825B8" w:rsidP="005825B8">
            <w:pPr>
              <w:jc w:val="both"/>
            </w:pPr>
            <w:r w:rsidRPr="003F737A">
              <w:rPr>
                <w:b/>
              </w:rPr>
              <w:t xml:space="preserve">- </w:t>
            </w:r>
            <w:r w:rsidRPr="003F737A">
              <w:t xml:space="preserve">Здравствуйте, ребята! Садитесь, начинаем наш урок. </w:t>
            </w:r>
            <w:r w:rsidR="004B748E" w:rsidRPr="003F737A">
              <w:t>Сегодня мы с вами познакомимся с совершенно новым для вас понятием, с которым вы еще никогда не встречались. Интересно?</w:t>
            </w:r>
          </w:p>
          <w:p w:rsidR="005825B8" w:rsidRPr="003F737A" w:rsidRDefault="005825B8" w:rsidP="005825B8">
            <w:pPr>
              <w:jc w:val="both"/>
            </w:pPr>
            <w:r w:rsidRPr="003F737A">
              <w:t xml:space="preserve">Начало урока не совсем обычное, прошу внимания на экран (фрагмент </w:t>
            </w:r>
            <w:proofErr w:type="spellStart"/>
            <w:proofErr w:type="gramStart"/>
            <w:r w:rsidRPr="003F737A">
              <w:t>м</w:t>
            </w:r>
            <w:proofErr w:type="gramEnd"/>
            <w:r w:rsidRPr="003F737A">
              <w:t>\ф</w:t>
            </w:r>
            <w:proofErr w:type="spellEnd"/>
            <w:r w:rsidRPr="003F737A">
              <w:t xml:space="preserve"> «</w:t>
            </w:r>
            <w:proofErr w:type="spellStart"/>
            <w:r w:rsidRPr="003F737A">
              <w:t>Простоквашино</w:t>
            </w:r>
            <w:proofErr w:type="spellEnd"/>
            <w:r w:rsidRPr="003F737A">
              <w:t xml:space="preserve">» - получение посылки). </w:t>
            </w:r>
            <w:hyperlink r:id="rId6" w:history="1">
              <w:r w:rsidR="00141EA8" w:rsidRPr="006465DA">
                <w:rPr>
                  <w:rStyle w:val="aa"/>
                  <w:b/>
                </w:rPr>
                <w:t>Слайд</w:t>
              </w:r>
            </w:hyperlink>
          </w:p>
          <w:p w:rsidR="00DD2EAF" w:rsidRPr="003F737A" w:rsidRDefault="005825B8" w:rsidP="005825B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 xml:space="preserve">- Нам с вами тоже сегодня пришла посылка. </w:t>
            </w:r>
            <w:r w:rsidR="004B748E" w:rsidRPr="003F737A">
              <w:t xml:space="preserve">Наверняка, посылка не простая, а учебная. </w:t>
            </w:r>
            <w:r w:rsidRPr="003F737A">
              <w:t>Посмотрим, что в ней?</w:t>
            </w:r>
            <w:r w:rsidR="004B748E" w:rsidRPr="003F737A">
              <w:t xml:space="preserve"> </w:t>
            </w:r>
            <w:r w:rsidR="004B748E" w:rsidRPr="003F737A">
              <w:rPr>
                <w:b/>
              </w:rPr>
              <w:t xml:space="preserve">Слайд </w:t>
            </w:r>
          </w:p>
        </w:tc>
        <w:tc>
          <w:tcPr>
            <w:tcW w:w="1701" w:type="dxa"/>
          </w:tcPr>
          <w:p w:rsidR="00DD2EAF" w:rsidRPr="003F737A" w:rsidRDefault="004B748E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Демонстрация фрагмента мультфильма</w:t>
            </w:r>
          </w:p>
        </w:tc>
        <w:tc>
          <w:tcPr>
            <w:tcW w:w="851" w:type="dxa"/>
            <w:textDirection w:val="btLr"/>
          </w:tcPr>
          <w:p w:rsidR="00DD2EAF" w:rsidRPr="003F737A" w:rsidRDefault="00203D72" w:rsidP="00203D72">
            <w:pPr>
              <w:ind w:left="113" w:right="113"/>
              <w:jc w:val="center"/>
            </w:pPr>
            <w:r>
              <w:t>Фронтальная</w:t>
            </w:r>
          </w:p>
        </w:tc>
        <w:tc>
          <w:tcPr>
            <w:tcW w:w="2835" w:type="dxa"/>
          </w:tcPr>
          <w:p w:rsidR="00DD2EAF" w:rsidRPr="003F737A" w:rsidRDefault="005825B8" w:rsidP="005825B8">
            <w:pPr>
              <w:pStyle w:val="a8"/>
              <w:tabs>
                <w:tab w:val="left" w:pos="0"/>
              </w:tabs>
              <w:spacing w:after="0"/>
              <w:ind w:right="476"/>
              <w:rPr>
                <w:bCs/>
                <w:lang w:eastAsia="ru-RU"/>
              </w:rPr>
            </w:pPr>
            <w:r w:rsidRPr="003F737A">
              <w:rPr>
                <w:bCs/>
                <w:lang w:eastAsia="ru-RU"/>
              </w:rPr>
              <w:t>Организует</w:t>
            </w:r>
            <w:r w:rsidR="00DD2EAF" w:rsidRPr="003F737A">
              <w:rPr>
                <w:bCs/>
                <w:lang w:eastAsia="ru-RU"/>
              </w:rPr>
              <w:t xml:space="preserve"> актуализацию требований к ученику со стороны учебной деятельности («надо»).</w:t>
            </w:r>
          </w:p>
          <w:p w:rsidR="00DD2EAF" w:rsidRPr="003F737A" w:rsidRDefault="005825B8" w:rsidP="005825B8">
            <w:pPr>
              <w:pStyle w:val="a8"/>
              <w:tabs>
                <w:tab w:val="left" w:pos="-180"/>
              </w:tabs>
              <w:spacing w:after="0"/>
              <w:ind w:right="476"/>
              <w:rPr>
                <w:bCs/>
                <w:lang w:eastAsia="ru-RU"/>
              </w:rPr>
            </w:pPr>
            <w:r w:rsidRPr="003F737A">
              <w:rPr>
                <w:lang w:eastAsia="ru-RU"/>
              </w:rPr>
              <w:t>Организует</w:t>
            </w:r>
            <w:r w:rsidR="00DD2EAF" w:rsidRPr="003F737A">
              <w:rPr>
                <w:lang w:eastAsia="ru-RU"/>
              </w:rPr>
              <w:t xml:space="preserve"> деятельность учащихся по установке тематических рамок («могу»)</w:t>
            </w:r>
            <w:r w:rsidR="00DD2EAF" w:rsidRPr="003F737A">
              <w:rPr>
                <w:bCs/>
                <w:lang w:eastAsia="ru-RU"/>
              </w:rPr>
              <w:t>.</w:t>
            </w:r>
          </w:p>
          <w:p w:rsidR="00DD2EAF" w:rsidRPr="003F737A" w:rsidRDefault="004B748E" w:rsidP="005825B8">
            <w:r w:rsidRPr="003F737A">
              <w:t>Создает</w:t>
            </w:r>
            <w:r w:rsidR="00DD2EAF" w:rsidRPr="003F737A">
              <w:t xml:space="preserve"> условия для возникновения у ученика внутренней потребности включения в учебную деятельность («хочу»).</w:t>
            </w:r>
          </w:p>
        </w:tc>
        <w:tc>
          <w:tcPr>
            <w:tcW w:w="2191" w:type="dxa"/>
          </w:tcPr>
          <w:p w:rsidR="00DD2EAF" w:rsidRDefault="00203D72" w:rsidP="00203D72">
            <w:r>
              <w:t>Активное слушание</w:t>
            </w:r>
          </w:p>
          <w:p w:rsidR="00203D72" w:rsidRPr="003F737A" w:rsidRDefault="00203D72" w:rsidP="00203D72">
            <w:r>
              <w:t>Визуальное восприятие</w:t>
            </w:r>
          </w:p>
        </w:tc>
        <w:tc>
          <w:tcPr>
            <w:tcW w:w="2138" w:type="dxa"/>
          </w:tcPr>
          <w:p w:rsidR="00DD2EAF" w:rsidRPr="003F737A" w:rsidRDefault="00DD2EAF" w:rsidP="00DD2EAF">
            <w:r w:rsidRPr="003F737A">
              <w:t xml:space="preserve">Регулятивные: волевая </w:t>
            </w:r>
            <w:proofErr w:type="spellStart"/>
            <w:r w:rsidRPr="003F737A">
              <w:t>саморегуляция</w:t>
            </w:r>
            <w:proofErr w:type="spellEnd"/>
            <w:r w:rsidRPr="003F737A">
              <w:t xml:space="preserve">. </w:t>
            </w:r>
          </w:p>
          <w:p w:rsidR="00DD2EAF" w:rsidRPr="003F737A" w:rsidRDefault="00DD2EAF" w:rsidP="00DD2EAF">
            <w:proofErr w:type="gramStart"/>
            <w:r w:rsidRPr="003F737A">
              <w:t>Личностные</w:t>
            </w:r>
            <w:proofErr w:type="gramEnd"/>
            <w:r w:rsidRPr="003F737A">
              <w:t xml:space="preserve">: действие </w:t>
            </w:r>
            <w:proofErr w:type="spellStart"/>
            <w:r w:rsidRPr="003F737A">
              <w:t>смыслообразования</w:t>
            </w:r>
            <w:proofErr w:type="spellEnd"/>
            <w:r w:rsidRPr="003F737A">
              <w:t>.</w:t>
            </w:r>
          </w:p>
          <w:p w:rsidR="00DD2EAF" w:rsidRPr="003F737A" w:rsidRDefault="00DD2EAF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</w:tr>
      <w:tr w:rsidR="00251E0B" w:rsidRPr="003F737A" w:rsidTr="00203D72">
        <w:trPr>
          <w:cantSplit/>
          <w:trHeight w:val="5944"/>
        </w:trPr>
        <w:tc>
          <w:tcPr>
            <w:tcW w:w="1668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/>
                <w:bCs/>
              </w:rPr>
              <w:lastRenderedPageBreak/>
              <w:t>Актуализация знаний и фиксация  затруднения в пробном учебном действии</w:t>
            </w:r>
          </w:p>
        </w:tc>
        <w:tc>
          <w:tcPr>
            <w:tcW w:w="425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4</w:t>
            </w:r>
          </w:p>
        </w:tc>
        <w:tc>
          <w:tcPr>
            <w:tcW w:w="3118" w:type="dxa"/>
          </w:tcPr>
          <w:p w:rsidR="005825B8" w:rsidRPr="003F737A" w:rsidRDefault="005825B8" w:rsidP="00AD3E8C">
            <w:pPr>
              <w:jc w:val="both"/>
            </w:pPr>
            <w:r w:rsidRPr="003F737A">
              <w:t xml:space="preserve">- </w:t>
            </w:r>
            <w:r w:rsidR="004B748E" w:rsidRPr="003F737A">
              <w:t xml:space="preserve">В посылке три свертка. </w:t>
            </w:r>
            <w:r w:rsidRPr="003F737A">
              <w:t xml:space="preserve">Вскрываем </w:t>
            </w:r>
            <w:r w:rsidR="004B748E" w:rsidRPr="003F737A">
              <w:t>по порядку</w:t>
            </w:r>
            <w:r w:rsidRPr="003F737A">
              <w:t xml:space="preserve">. </w:t>
            </w:r>
            <w:r w:rsidR="008D03DA" w:rsidRPr="003F737A">
              <w:rPr>
                <w:b/>
              </w:rPr>
              <w:t>Слайд</w:t>
            </w:r>
          </w:p>
          <w:p w:rsidR="005825B8" w:rsidRPr="003F737A" w:rsidRDefault="005825B8" w:rsidP="00AD3E8C">
            <w:pPr>
              <w:jc w:val="both"/>
            </w:pPr>
            <w:r w:rsidRPr="003F737A">
              <w:t>- Конверт №1: бег</w:t>
            </w:r>
            <w:proofErr w:type="gramStart"/>
            <w:r w:rsidRPr="003F737A">
              <w:t>а-</w:t>
            </w:r>
            <w:proofErr w:type="gramEnd"/>
            <w:r w:rsidRPr="003F737A">
              <w:t xml:space="preserve">, лете-, </w:t>
            </w:r>
            <w:proofErr w:type="spellStart"/>
            <w:r w:rsidRPr="003F737A">
              <w:t>вымы</w:t>
            </w:r>
            <w:proofErr w:type="spellEnd"/>
            <w:r w:rsidRPr="003F737A">
              <w:t xml:space="preserve">-, </w:t>
            </w:r>
            <w:proofErr w:type="spellStart"/>
            <w:r w:rsidRPr="003F737A">
              <w:t>реша</w:t>
            </w:r>
            <w:proofErr w:type="spellEnd"/>
            <w:r w:rsidRPr="003F737A">
              <w:t xml:space="preserve">-, </w:t>
            </w:r>
            <w:proofErr w:type="spellStart"/>
            <w:r w:rsidR="00197AE7" w:rsidRPr="003F737A">
              <w:t>у</w:t>
            </w:r>
            <w:r w:rsidR="008D03DA">
              <w:t>слыша</w:t>
            </w:r>
            <w:proofErr w:type="spellEnd"/>
            <w:r w:rsidRPr="003F737A">
              <w:t>-.</w:t>
            </w:r>
            <w:r w:rsidR="00197AE7" w:rsidRPr="003F737A">
              <w:t xml:space="preserve"> Записываем в столбик в </w:t>
            </w:r>
            <w:proofErr w:type="spellStart"/>
            <w:r w:rsidR="00197AE7" w:rsidRPr="003F737A">
              <w:t>тетерадь</w:t>
            </w:r>
            <w:proofErr w:type="spellEnd"/>
            <w:r w:rsidR="00197AE7" w:rsidRPr="003F737A">
              <w:t>.</w:t>
            </w:r>
          </w:p>
          <w:p w:rsidR="005825B8" w:rsidRPr="003F737A" w:rsidRDefault="005825B8" w:rsidP="00AD3E8C">
            <w:pPr>
              <w:jc w:val="both"/>
            </w:pPr>
            <w:r w:rsidRPr="003F737A">
              <w:t>- Что это такое? Какая часть слова? Какой части речи? (основа глагола)</w:t>
            </w:r>
          </w:p>
          <w:p w:rsidR="005825B8" w:rsidRPr="003F737A" w:rsidRDefault="005825B8" w:rsidP="00AD3E8C">
            <w:pPr>
              <w:jc w:val="both"/>
            </w:pPr>
            <w:r w:rsidRPr="003F737A">
              <w:t>- Чего не хватает, чтобы получились слова? (окончаний)</w:t>
            </w:r>
          </w:p>
          <w:p w:rsidR="005825B8" w:rsidRPr="003F737A" w:rsidRDefault="00197AE7" w:rsidP="00AD3E8C">
            <w:pPr>
              <w:jc w:val="both"/>
            </w:pPr>
            <w:r w:rsidRPr="003F737A">
              <w:t xml:space="preserve">- Как вы думаете, что во втором конверте? Конверт №2: </w:t>
            </w:r>
            <w:proofErr w:type="spellStart"/>
            <w:r w:rsidRPr="003F737A">
              <w:t>ие</w:t>
            </w:r>
            <w:proofErr w:type="spellEnd"/>
            <w:r w:rsidRPr="003F737A">
              <w:t xml:space="preserve">, ее, </w:t>
            </w:r>
            <w:proofErr w:type="spellStart"/>
            <w:r w:rsidRPr="003F737A">
              <w:t>ый</w:t>
            </w:r>
            <w:proofErr w:type="spellEnd"/>
            <w:r w:rsidRPr="003F737A">
              <w:t xml:space="preserve">, </w:t>
            </w:r>
            <w:proofErr w:type="spellStart"/>
            <w:r w:rsidRPr="003F737A">
              <w:t>ая</w:t>
            </w:r>
            <w:proofErr w:type="spellEnd"/>
            <w:r w:rsidRPr="003F737A">
              <w:t xml:space="preserve">, </w:t>
            </w:r>
            <w:proofErr w:type="spellStart"/>
            <w:r w:rsidRPr="003F737A">
              <w:t>ому</w:t>
            </w:r>
            <w:proofErr w:type="spellEnd"/>
            <w:r w:rsidR="005825B8" w:rsidRPr="003F737A">
              <w:t>.</w:t>
            </w:r>
            <w:r w:rsidR="008D03DA">
              <w:t xml:space="preserve"> </w:t>
            </w:r>
            <w:r w:rsidR="008D03DA" w:rsidRPr="003F737A">
              <w:rPr>
                <w:b/>
              </w:rPr>
              <w:t>Слайд</w:t>
            </w:r>
          </w:p>
          <w:p w:rsidR="005825B8" w:rsidRPr="003F737A" w:rsidRDefault="005825B8" w:rsidP="00AD3E8C">
            <w:pPr>
              <w:jc w:val="both"/>
            </w:pPr>
            <w:r w:rsidRPr="003F737A">
              <w:t>- Что здесь дано? (окончания прилагательного)</w:t>
            </w:r>
          </w:p>
          <w:p w:rsidR="00197AE7" w:rsidRPr="003F737A" w:rsidRDefault="005825B8" w:rsidP="00AD3E8C">
            <w:pPr>
              <w:jc w:val="both"/>
            </w:pPr>
            <w:r w:rsidRPr="003F737A">
              <w:t>- Соедините основы и окончания. Есть такие слова в русском языке?</w:t>
            </w:r>
          </w:p>
          <w:p w:rsidR="00197AE7" w:rsidRPr="003F737A" w:rsidRDefault="005825B8" w:rsidP="00197AE7">
            <w:pPr>
              <w:jc w:val="both"/>
            </w:pPr>
            <w:r w:rsidRPr="003F737A">
              <w:t xml:space="preserve"> </w:t>
            </w:r>
          </w:p>
          <w:p w:rsidR="005825B8" w:rsidRPr="003F737A" w:rsidRDefault="005825B8" w:rsidP="00AD3E8C">
            <w:pPr>
              <w:jc w:val="both"/>
            </w:pPr>
          </w:p>
        </w:tc>
        <w:tc>
          <w:tcPr>
            <w:tcW w:w="1701" w:type="dxa"/>
          </w:tcPr>
          <w:p w:rsidR="005825B8" w:rsidRPr="003F737A" w:rsidRDefault="00203D72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Частично-поисковый метод</w:t>
            </w:r>
          </w:p>
        </w:tc>
        <w:tc>
          <w:tcPr>
            <w:tcW w:w="851" w:type="dxa"/>
            <w:textDirection w:val="btLr"/>
          </w:tcPr>
          <w:p w:rsidR="005825B8" w:rsidRPr="003F737A" w:rsidRDefault="00203D72" w:rsidP="00203D72">
            <w:pPr>
              <w:ind w:left="113" w:right="113"/>
              <w:jc w:val="center"/>
            </w:pPr>
            <w:r>
              <w:t>Фронтальная</w:t>
            </w:r>
          </w:p>
        </w:tc>
        <w:tc>
          <w:tcPr>
            <w:tcW w:w="2835" w:type="dxa"/>
          </w:tcPr>
          <w:p w:rsidR="005825B8" w:rsidRPr="003F737A" w:rsidRDefault="004B748E" w:rsidP="006465DA">
            <w:pPr>
              <w:spacing w:beforeLines="40" w:afterLines="40"/>
              <w:ind w:left="34"/>
            </w:pPr>
            <w:r w:rsidRPr="003F737A">
              <w:t xml:space="preserve">- Организует </w:t>
            </w:r>
            <w:r w:rsidR="005825B8" w:rsidRPr="003F737A">
              <w:t xml:space="preserve">актуализацию изученных способов действий, достаточных для построения нового знания. </w:t>
            </w:r>
          </w:p>
          <w:p w:rsidR="005825B8" w:rsidRPr="003F737A" w:rsidRDefault="004B748E" w:rsidP="006465DA">
            <w:pPr>
              <w:spacing w:beforeLines="40" w:afterLines="40"/>
              <w:ind w:left="34"/>
              <w:rPr>
                <w:bCs/>
                <w:iCs/>
              </w:rPr>
            </w:pPr>
            <w:r w:rsidRPr="003F737A">
              <w:rPr>
                <w:bCs/>
                <w:iCs/>
              </w:rPr>
              <w:t>- Организует</w:t>
            </w:r>
            <w:r w:rsidR="005825B8" w:rsidRPr="003F737A">
              <w:rPr>
                <w:bCs/>
                <w:iCs/>
              </w:rPr>
              <w:t xml:space="preserve"> обобщение актуализированных способов действий.</w:t>
            </w:r>
          </w:p>
          <w:p w:rsidR="005825B8" w:rsidRPr="003F737A" w:rsidRDefault="004B748E" w:rsidP="006465DA">
            <w:pPr>
              <w:spacing w:beforeLines="40" w:afterLines="40"/>
              <w:ind w:left="34"/>
              <w:rPr>
                <w:bCs/>
                <w:iCs/>
              </w:rPr>
            </w:pPr>
            <w:r w:rsidRPr="003F737A">
              <w:t>-</w:t>
            </w:r>
            <w:r w:rsidRPr="003F737A">
              <w:rPr>
                <w:bCs/>
                <w:iCs/>
              </w:rPr>
              <w:t xml:space="preserve"> Организует</w:t>
            </w:r>
            <w:r w:rsidR="005825B8" w:rsidRPr="003F737A">
              <w:rPr>
                <w:bCs/>
                <w:iCs/>
              </w:rPr>
              <w:t xml:space="preserve"> актуализацию мыслительных операций, достаточных для построения нового знания.</w:t>
            </w:r>
          </w:p>
          <w:p w:rsidR="005825B8" w:rsidRPr="003F737A" w:rsidRDefault="004B748E" w:rsidP="006465DA">
            <w:pPr>
              <w:spacing w:beforeLines="40" w:afterLines="40"/>
              <w:ind w:left="34"/>
              <w:rPr>
                <w:bCs/>
                <w:iCs/>
              </w:rPr>
            </w:pPr>
            <w:r w:rsidRPr="003F737A">
              <w:t>-</w:t>
            </w:r>
            <w:r w:rsidR="00197AE7" w:rsidRPr="003F737A">
              <w:rPr>
                <w:bCs/>
                <w:iCs/>
              </w:rPr>
              <w:t xml:space="preserve"> Мотивирует</w:t>
            </w:r>
            <w:r w:rsidR="005825B8" w:rsidRPr="003F737A">
              <w:rPr>
                <w:bCs/>
                <w:iCs/>
              </w:rPr>
              <w:t xml:space="preserve"> к пробному учебному действию («надо» – «могу» – «хочу»).</w:t>
            </w:r>
          </w:p>
          <w:p w:rsidR="005825B8" w:rsidRPr="003F737A" w:rsidRDefault="004B748E" w:rsidP="006465DA">
            <w:pPr>
              <w:spacing w:beforeLines="40" w:afterLines="40"/>
              <w:ind w:left="34"/>
            </w:pPr>
            <w:r w:rsidRPr="003F737A">
              <w:rPr>
                <w:bCs/>
                <w:iCs/>
              </w:rPr>
              <w:t>-</w:t>
            </w:r>
            <w:r w:rsidR="00197AE7" w:rsidRPr="003F737A">
              <w:rPr>
                <w:bCs/>
                <w:iCs/>
              </w:rPr>
              <w:t xml:space="preserve"> Организует</w:t>
            </w:r>
            <w:r w:rsidR="005825B8" w:rsidRPr="003F737A">
              <w:rPr>
                <w:bCs/>
                <w:iCs/>
              </w:rPr>
              <w:t xml:space="preserve"> самостоятельное выполнение пробного учебного действия.</w:t>
            </w:r>
          </w:p>
        </w:tc>
        <w:tc>
          <w:tcPr>
            <w:tcW w:w="2191" w:type="dxa"/>
          </w:tcPr>
          <w:p w:rsidR="004B748E" w:rsidRPr="003F737A" w:rsidRDefault="004B748E" w:rsidP="006465DA">
            <w:pPr>
              <w:spacing w:beforeLines="40" w:afterLines="40"/>
              <w:ind w:left="34"/>
              <w:rPr>
                <w:bCs/>
                <w:iCs/>
              </w:rPr>
            </w:pPr>
            <w:r w:rsidRPr="003F737A">
              <w:rPr>
                <w:bCs/>
                <w:iCs/>
              </w:rPr>
              <w:t>-</w:t>
            </w:r>
            <w:r w:rsidR="00197AE7" w:rsidRPr="003F737A">
              <w:rPr>
                <w:bCs/>
                <w:iCs/>
              </w:rPr>
              <w:t xml:space="preserve"> Фиксируют</w:t>
            </w:r>
            <w:r w:rsidRPr="003F737A">
              <w:rPr>
                <w:bCs/>
                <w:iCs/>
              </w:rPr>
              <w:t xml:space="preserve"> актуализированные способы действий в речи</w:t>
            </w:r>
            <w:r w:rsidR="00197AE7" w:rsidRPr="003F737A">
              <w:rPr>
                <w:bCs/>
                <w:iCs/>
              </w:rPr>
              <w:t xml:space="preserve"> (Называют части речи, доказывают)</w:t>
            </w:r>
            <w:r w:rsidRPr="003F737A">
              <w:rPr>
                <w:bCs/>
                <w:iCs/>
              </w:rPr>
              <w:t>.</w:t>
            </w:r>
          </w:p>
          <w:p w:rsidR="004B748E" w:rsidRPr="003F737A" w:rsidRDefault="004B748E" w:rsidP="006465DA">
            <w:pPr>
              <w:spacing w:beforeLines="40" w:afterLines="40"/>
              <w:ind w:left="34"/>
              <w:rPr>
                <w:bCs/>
                <w:iCs/>
              </w:rPr>
            </w:pPr>
            <w:r w:rsidRPr="003F737A">
              <w:rPr>
                <w:bCs/>
                <w:iCs/>
              </w:rPr>
              <w:t>-</w:t>
            </w:r>
            <w:r w:rsidR="009D4FAA" w:rsidRPr="003F737A">
              <w:rPr>
                <w:bCs/>
                <w:iCs/>
              </w:rPr>
              <w:t xml:space="preserve"> Ф</w:t>
            </w:r>
            <w:r w:rsidR="00197AE7" w:rsidRPr="003F737A">
              <w:rPr>
                <w:bCs/>
                <w:iCs/>
              </w:rPr>
              <w:t xml:space="preserve">иксируют </w:t>
            </w:r>
            <w:r w:rsidRPr="003F737A">
              <w:rPr>
                <w:bCs/>
                <w:iCs/>
              </w:rPr>
              <w:t>актуализированные спо</w:t>
            </w:r>
            <w:r w:rsidR="00197AE7" w:rsidRPr="003F737A">
              <w:rPr>
                <w:bCs/>
                <w:iCs/>
              </w:rPr>
              <w:t>собы действий в знаках (Выделяют основу, окончание)</w:t>
            </w:r>
            <w:r w:rsidRPr="003F737A">
              <w:rPr>
                <w:bCs/>
                <w:iCs/>
              </w:rPr>
              <w:t>.</w:t>
            </w:r>
          </w:p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  <w:tc>
          <w:tcPr>
            <w:tcW w:w="2138" w:type="dxa"/>
          </w:tcPr>
          <w:p w:rsidR="005825B8" w:rsidRPr="003F737A" w:rsidRDefault="005825B8" w:rsidP="00DD2EAF">
            <w:r w:rsidRPr="003F737A">
              <w:t xml:space="preserve">Познавательные: </w:t>
            </w:r>
          </w:p>
          <w:p w:rsidR="005825B8" w:rsidRPr="003F737A" w:rsidRDefault="005825B8" w:rsidP="00DD2EAF">
            <w:proofErr w:type="spellStart"/>
            <w:r w:rsidRPr="003F737A">
              <w:rPr>
                <w:i/>
              </w:rPr>
              <w:t>общеучебные</w:t>
            </w:r>
            <w:proofErr w:type="spellEnd"/>
            <w:r w:rsidRPr="003F737A">
              <w:rPr>
                <w:i/>
              </w:rPr>
              <w:t>:</w:t>
            </w:r>
            <w:r w:rsidRPr="003F737A">
              <w:t xml:space="preserve"> умение структурировать знания;</w:t>
            </w:r>
          </w:p>
          <w:p w:rsidR="005825B8" w:rsidRPr="003F737A" w:rsidRDefault="005825B8" w:rsidP="00DD2EAF">
            <w:proofErr w:type="gramStart"/>
            <w:r w:rsidRPr="003F737A">
              <w:rPr>
                <w:i/>
              </w:rPr>
              <w:t>логические:</w:t>
            </w:r>
            <w:r w:rsidRPr="003F737A">
              <w:t xml:space="preserve"> анализ, синтез, выбор оснований для сравнения.</w:t>
            </w:r>
            <w:proofErr w:type="gramEnd"/>
          </w:p>
          <w:p w:rsidR="005825B8" w:rsidRPr="003F737A" w:rsidRDefault="005825B8" w:rsidP="00DD2EAF">
            <w:r w:rsidRPr="003F737A">
              <w:t>Регулятивные:</w:t>
            </w:r>
          </w:p>
          <w:p w:rsidR="005825B8" w:rsidRPr="003F737A" w:rsidRDefault="005825B8" w:rsidP="00DD2EAF">
            <w:r w:rsidRPr="003F737A">
              <w:t>прогнозирование (при анализе пробного действия перед его выполнением);</w:t>
            </w:r>
          </w:p>
          <w:p w:rsidR="005825B8" w:rsidRPr="003F737A" w:rsidRDefault="005825B8" w:rsidP="00197AE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</w:tr>
      <w:tr w:rsidR="00251E0B" w:rsidRPr="003F737A" w:rsidTr="00203D72">
        <w:trPr>
          <w:cantSplit/>
          <w:trHeight w:val="1134"/>
        </w:trPr>
        <w:tc>
          <w:tcPr>
            <w:tcW w:w="1668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/>
                <w:bCs/>
              </w:rPr>
              <w:t>Выявление места и причины затруднения</w:t>
            </w:r>
          </w:p>
        </w:tc>
        <w:tc>
          <w:tcPr>
            <w:tcW w:w="425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3</w:t>
            </w:r>
          </w:p>
        </w:tc>
        <w:tc>
          <w:tcPr>
            <w:tcW w:w="3118" w:type="dxa"/>
          </w:tcPr>
          <w:p w:rsidR="00197AE7" w:rsidRPr="003F737A" w:rsidRDefault="00442FE8" w:rsidP="00197AE7">
            <w:pPr>
              <w:jc w:val="both"/>
            </w:pPr>
            <w:r w:rsidRPr="003F737A">
              <w:t>П</w:t>
            </w:r>
            <w:r w:rsidR="00197AE7" w:rsidRPr="003F737A">
              <w:t>олучились слова? Как думаете, что лежит в третьем конверте?</w:t>
            </w:r>
          </w:p>
          <w:p w:rsidR="00197AE7" w:rsidRPr="003F737A" w:rsidRDefault="00197AE7" w:rsidP="00197AE7">
            <w:pPr>
              <w:jc w:val="both"/>
            </w:pPr>
            <w:r w:rsidRPr="003F737A">
              <w:t>- Конверт №3 (</w:t>
            </w:r>
            <w:proofErr w:type="spellStart"/>
            <w:r w:rsidRPr="003F737A">
              <w:t>ющ</w:t>
            </w:r>
            <w:proofErr w:type="spellEnd"/>
            <w:r w:rsidRPr="003F737A">
              <w:t xml:space="preserve">, </w:t>
            </w:r>
            <w:proofErr w:type="spellStart"/>
            <w:r w:rsidRPr="003F737A">
              <w:t>вш</w:t>
            </w:r>
            <w:proofErr w:type="spellEnd"/>
            <w:r w:rsidRPr="003F737A">
              <w:t xml:space="preserve">, т, ем, </w:t>
            </w:r>
            <w:proofErr w:type="spellStart"/>
            <w:r w:rsidRPr="003F737A">
              <w:t>нн</w:t>
            </w:r>
            <w:proofErr w:type="spellEnd"/>
            <w:r w:rsidRPr="003F737A">
              <w:t>)</w:t>
            </w:r>
            <w:r w:rsidR="00BE59A3" w:rsidRPr="003F737A">
              <w:rPr>
                <w:b/>
              </w:rPr>
              <w:t xml:space="preserve"> Слайд</w:t>
            </w:r>
          </w:p>
          <w:p w:rsidR="005825B8" w:rsidRPr="003F737A" w:rsidRDefault="00197AE7" w:rsidP="00197AE7">
            <w:pPr>
              <w:jc w:val="both"/>
            </w:pPr>
            <w:r w:rsidRPr="003F737A">
              <w:t xml:space="preserve">- </w:t>
            </w:r>
            <w:proofErr w:type="gramStart"/>
            <w:r w:rsidRPr="003F737A">
              <w:t>Слова</w:t>
            </w:r>
            <w:proofErr w:type="gramEnd"/>
            <w:r w:rsidRPr="003F737A">
              <w:t xml:space="preserve"> какой части речи получились? Почему? (Мнения расходятся: прилагательное и глагол) </w:t>
            </w:r>
            <w:r w:rsidR="005825B8" w:rsidRPr="003F737A">
              <w:t>Этап формулировки темы, проблемного вопроса:</w:t>
            </w:r>
          </w:p>
          <w:p w:rsidR="005825B8" w:rsidRPr="003F737A" w:rsidRDefault="005825B8" w:rsidP="00AD3E8C">
            <w:pPr>
              <w:jc w:val="both"/>
            </w:pPr>
            <w:r w:rsidRPr="003F737A">
              <w:t>- На какой вопрос отвечают эти слова? Что обозначают?</w:t>
            </w:r>
          </w:p>
          <w:p w:rsidR="005825B8" w:rsidRPr="003F737A" w:rsidRDefault="005825B8" w:rsidP="00AD3E8C">
            <w:pPr>
              <w:jc w:val="both"/>
            </w:pPr>
            <w:r w:rsidRPr="003F737A">
              <w:t xml:space="preserve">- Такие слова называются причастиями. </w:t>
            </w:r>
            <w:r w:rsidR="00BE59A3" w:rsidRPr="003F737A">
              <w:rPr>
                <w:b/>
              </w:rPr>
              <w:t>Слайд</w:t>
            </w:r>
            <w:proofErr w:type="gramStart"/>
            <w:r w:rsidR="00BE59A3" w:rsidRPr="003F737A">
              <w:t xml:space="preserve"> </w:t>
            </w:r>
            <w:r w:rsidRPr="003F737A">
              <w:t>Э</w:t>
            </w:r>
            <w:proofErr w:type="gramEnd"/>
            <w:r w:rsidRPr="003F737A">
              <w:t>то тема урока.</w:t>
            </w:r>
          </w:p>
          <w:p w:rsidR="005825B8" w:rsidRPr="003F737A" w:rsidRDefault="005825B8" w:rsidP="00AD3E8C">
            <w:pPr>
              <w:jc w:val="both"/>
            </w:pPr>
          </w:p>
        </w:tc>
        <w:tc>
          <w:tcPr>
            <w:tcW w:w="1701" w:type="dxa"/>
          </w:tcPr>
          <w:p w:rsidR="005825B8" w:rsidRPr="003F737A" w:rsidRDefault="00203D72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Частично-поисковый метод</w:t>
            </w:r>
          </w:p>
        </w:tc>
        <w:tc>
          <w:tcPr>
            <w:tcW w:w="851" w:type="dxa"/>
            <w:textDirection w:val="btLr"/>
          </w:tcPr>
          <w:p w:rsidR="005825B8" w:rsidRPr="003F737A" w:rsidRDefault="00203D72" w:rsidP="00203D72">
            <w:pPr>
              <w:ind w:left="113" w:right="113"/>
              <w:jc w:val="center"/>
            </w:pPr>
            <w:r>
              <w:t>Фронтальная</w:t>
            </w:r>
          </w:p>
        </w:tc>
        <w:tc>
          <w:tcPr>
            <w:tcW w:w="2835" w:type="dxa"/>
          </w:tcPr>
          <w:p w:rsidR="00442FE8" w:rsidRPr="003F737A" w:rsidRDefault="007421F7" w:rsidP="00AD3E8C">
            <w:pPr>
              <w:rPr>
                <w:bCs/>
                <w:iCs/>
              </w:rPr>
            </w:pPr>
            <w:r w:rsidRPr="003F737A">
              <w:rPr>
                <w:bCs/>
                <w:noProof/>
              </w:rPr>
              <w:t xml:space="preserve">- </w:t>
            </w:r>
            <w:r w:rsidR="00442FE8" w:rsidRPr="003F737A">
              <w:rPr>
                <w:bCs/>
                <w:noProof/>
              </w:rPr>
              <w:t>Организует</w:t>
            </w:r>
            <w:r w:rsidR="005825B8" w:rsidRPr="003F737A">
              <w:rPr>
                <w:bCs/>
                <w:noProof/>
              </w:rPr>
              <w:t xml:space="preserve"> </w:t>
            </w:r>
            <w:r w:rsidR="00442FE8" w:rsidRPr="003F737A">
              <w:rPr>
                <w:bCs/>
                <w:noProof/>
              </w:rPr>
              <w:t>выполнение</w:t>
            </w:r>
            <w:r w:rsidR="005825B8" w:rsidRPr="003F737A">
              <w:rPr>
                <w:bCs/>
                <w:noProof/>
              </w:rPr>
              <w:t xml:space="preserve"> операций</w:t>
            </w:r>
            <w:r w:rsidR="005825B8" w:rsidRPr="003F737A">
              <w:rPr>
                <w:bCs/>
                <w:iCs/>
              </w:rPr>
              <w:t>.</w:t>
            </w:r>
          </w:p>
          <w:p w:rsidR="005825B8" w:rsidRPr="003F737A" w:rsidRDefault="007421F7" w:rsidP="00AD3E8C">
            <w:pPr>
              <w:rPr>
                <w:bCs/>
                <w:iCs/>
              </w:rPr>
            </w:pPr>
            <w:r w:rsidRPr="003F737A">
              <w:rPr>
                <w:bCs/>
                <w:iCs/>
              </w:rPr>
              <w:t xml:space="preserve">- </w:t>
            </w:r>
            <w:r w:rsidR="00442FE8" w:rsidRPr="003F737A">
              <w:rPr>
                <w:bCs/>
                <w:iCs/>
              </w:rPr>
              <w:t>Организует</w:t>
            </w:r>
            <w:r w:rsidR="005825B8" w:rsidRPr="003F737A">
              <w:rPr>
                <w:bCs/>
                <w:iCs/>
              </w:rPr>
              <w:t xml:space="preserve"> фиксацию шага, операции, где возникло затруднение.</w:t>
            </w:r>
          </w:p>
          <w:p w:rsidR="005825B8" w:rsidRPr="003F737A" w:rsidRDefault="007421F7" w:rsidP="007421F7">
            <w:r w:rsidRPr="003F737A">
              <w:rPr>
                <w:bCs/>
                <w:iCs/>
              </w:rPr>
              <w:t>На этой основе организует</w:t>
            </w:r>
            <w:r w:rsidR="005825B8" w:rsidRPr="003F737A">
              <w:rPr>
                <w:bCs/>
                <w:iCs/>
              </w:rPr>
              <w:t xml:space="preserve"> выявление и фиксацию во внешней речи причины затруднения – тех конкретных знаний, умений или способностей, которых недостает для решения исходной задачи и задач такого класса или типа вообще.</w:t>
            </w:r>
          </w:p>
        </w:tc>
        <w:tc>
          <w:tcPr>
            <w:tcW w:w="2191" w:type="dxa"/>
          </w:tcPr>
          <w:p w:rsidR="007421F7" w:rsidRPr="003F737A" w:rsidRDefault="007421F7" w:rsidP="007421F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Cs/>
                <w:iCs/>
              </w:rPr>
            </w:pPr>
            <w:r w:rsidRPr="003F737A">
              <w:rPr>
                <w:bCs/>
                <w:iCs/>
              </w:rPr>
              <w:t>Соотносят свои действия</w:t>
            </w:r>
            <w:r w:rsidR="008C7834" w:rsidRPr="003F737A">
              <w:rPr>
                <w:bCs/>
                <w:iCs/>
              </w:rPr>
              <w:t xml:space="preserve"> с </w:t>
            </w:r>
            <w:r w:rsidRPr="003F737A">
              <w:rPr>
                <w:bCs/>
                <w:iCs/>
              </w:rPr>
              <w:t xml:space="preserve">известным </w:t>
            </w:r>
            <w:r w:rsidR="008C7834" w:rsidRPr="003F737A">
              <w:rPr>
                <w:bCs/>
                <w:iCs/>
              </w:rPr>
              <w:t>алгоритмом</w:t>
            </w:r>
            <w:r w:rsidRPr="003F737A">
              <w:rPr>
                <w:bCs/>
                <w:iCs/>
              </w:rPr>
              <w:t xml:space="preserve"> определения части речи </w:t>
            </w:r>
          </w:p>
          <w:p w:rsidR="005825B8" w:rsidRPr="003F737A" w:rsidRDefault="007421F7" w:rsidP="007421F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Cs/>
                <w:iCs/>
              </w:rPr>
              <w:t>Уточняют и согласовывают тему урока.</w:t>
            </w:r>
          </w:p>
        </w:tc>
        <w:tc>
          <w:tcPr>
            <w:tcW w:w="2138" w:type="dxa"/>
          </w:tcPr>
          <w:p w:rsidR="005825B8" w:rsidRPr="003F737A" w:rsidRDefault="005825B8" w:rsidP="00DD2EAF">
            <w:r w:rsidRPr="003F737A">
              <w:t>Познавательные:</w:t>
            </w:r>
          </w:p>
          <w:p w:rsidR="005825B8" w:rsidRPr="003F737A" w:rsidRDefault="005825B8" w:rsidP="00DD2EAF">
            <w:r w:rsidRPr="003F737A">
              <w:t>постановка и формулирование проблемы.</w:t>
            </w:r>
          </w:p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</w:tr>
      <w:tr w:rsidR="00251E0B" w:rsidRPr="003F737A" w:rsidTr="00203D72">
        <w:trPr>
          <w:cantSplit/>
          <w:trHeight w:val="1134"/>
        </w:trPr>
        <w:tc>
          <w:tcPr>
            <w:tcW w:w="1668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/>
                <w:bCs/>
              </w:rPr>
              <w:lastRenderedPageBreak/>
              <w:t>Построение проекта выхода из затруднения</w:t>
            </w:r>
          </w:p>
        </w:tc>
        <w:tc>
          <w:tcPr>
            <w:tcW w:w="425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7</w:t>
            </w:r>
          </w:p>
        </w:tc>
        <w:tc>
          <w:tcPr>
            <w:tcW w:w="3118" w:type="dxa"/>
          </w:tcPr>
          <w:p w:rsidR="007421F7" w:rsidRPr="003F737A" w:rsidRDefault="007421F7" w:rsidP="005825B8">
            <w:pPr>
              <w:jc w:val="both"/>
            </w:pPr>
            <w:r w:rsidRPr="003F737A">
              <w:t>- Что нам нужно узнать сегодня на уроке? Сформулируйте тему как вопрос. (Что такое причастие?)</w:t>
            </w:r>
          </w:p>
          <w:p w:rsidR="005825B8" w:rsidRPr="003F737A" w:rsidRDefault="005825B8" w:rsidP="005825B8">
            <w:pPr>
              <w:jc w:val="both"/>
            </w:pPr>
            <w:r w:rsidRPr="003F737A">
              <w:t>- Как думаете, почему этим словам дали такое название? Какой корень в слове? Почему? (Часть от глагола, часть от прилагательного)</w:t>
            </w:r>
          </w:p>
          <w:p w:rsidR="005825B8" w:rsidRPr="003F737A" w:rsidRDefault="005825B8" w:rsidP="005825B8">
            <w:pPr>
              <w:jc w:val="both"/>
            </w:pPr>
            <w:r w:rsidRPr="003F737A">
              <w:t>- Что нужно сделать, чтобы ответить на вопрос? (Выяснить, какая часть от глагола, какая от прилагательного)</w:t>
            </w:r>
          </w:p>
          <w:p w:rsidR="005825B8" w:rsidRPr="003F737A" w:rsidRDefault="005825B8" w:rsidP="005825B8">
            <w:pPr>
              <w:jc w:val="both"/>
            </w:pPr>
            <w:r w:rsidRPr="003F737A">
              <w:t>- Что у причастия от глагола? (Основа) Это изменяемая часть слова? (Нет) Какие признаки глагола – постоянные или непостоянные – есть у причастия? (Постоянные)</w:t>
            </w:r>
          </w:p>
          <w:p w:rsidR="005825B8" w:rsidRPr="003F737A" w:rsidRDefault="005825B8" w:rsidP="005825B8">
            <w:pPr>
              <w:jc w:val="both"/>
            </w:pPr>
            <w:r w:rsidRPr="003F737A">
              <w:t>- Что у причастия от прилагательного? Какая это морфема? Какие признаки прилагательного есть у причастия? (Непостоянные)</w:t>
            </w:r>
          </w:p>
          <w:p w:rsidR="005825B8" w:rsidRPr="003F737A" w:rsidRDefault="005825B8" w:rsidP="005825B8">
            <w:pPr>
              <w:jc w:val="both"/>
            </w:pPr>
            <w:r w:rsidRPr="003F737A">
              <w:t xml:space="preserve">- На доске признаки глагола и прилагательного, распределите, что к какой части речи относится. </w:t>
            </w:r>
            <w:r w:rsidR="0054210C" w:rsidRPr="0054210C">
              <w:rPr>
                <w:b/>
              </w:rPr>
              <w:t>Слайд</w:t>
            </w:r>
          </w:p>
          <w:p w:rsidR="005825B8" w:rsidRDefault="005825B8" w:rsidP="00203D72">
            <w:pPr>
              <w:jc w:val="both"/>
            </w:pPr>
            <w:r w:rsidRPr="003F737A">
              <w:t>- Что еще нужно, чтобы убедиться, что эти признаки у причастия есть? (Взять слова и проверить)</w:t>
            </w:r>
          </w:p>
          <w:p w:rsidR="00203D72" w:rsidRDefault="00203D72" w:rsidP="00203D72">
            <w:pPr>
              <w:jc w:val="both"/>
            </w:pPr>
          </w:p>
          <w:p w:rsidR="00203D72" w:rsidRDefault="00203D72" w:rsidP="00203D72">
            <w:pPr>
              <w:jc w:val="both"/>
            </w:pPr>
          </w:p>
          <w:p w:rsidR="00203D72" w:rsidRDefault="00203D72" w:rsidP="00203D72">
            <w:pPr>
              <w:jc w:val="both"/>
            </w:pPr>
          </w:p>
          <w:p w:rsidR="00203D72" w:rsidRPr="003F737A" w:rsidRDefault="00203D72" w:rsidP="00203D72">
            <w:pPr>
              <w:jc w:val="both"/>
            </w:pPr>
          </w:p>
        </w:tc>
        <w:tc>
          <w:tcPr>
            <w:tcW w:w="1701" w:type="dxa"/>
          </w:tcPr>
          <w:p w:rsidR="005825B8" w:rsidRPr="003F737A" w:rsidRDefault="007421F7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Эвристическая беседа</w:t>
            </w:r>
          </w:p>
        </w:tc>
        <w:tc>
          <w:tcPr>
            <w:tcW w:w="851" w:type="dxa"/>
            <w:textDirection w:val="btLr"/>
          </w:tcPr>
          <w:p w:rsidR="005825B8" w:rsidRPr="003F737A" w:rsidRDefault="00203D72" w:rsidP="00203D72">
            <w:pPr>
              <w:ind w:left="14" w:right="113"/>
              <w:jc w:val="center"/>
            </w:pPr>
            <w:r>
              <w:t>Фронталь</w:t>
            </w:r>
            <w:r w:rsidR="007421F7" w:rsidRPr="003F737A">
              <w:t>ная</w:t>
            </w:r>
          </w:p>
        </w:tc>
        <w:tc>
          <w:tcPr>
            <w:tcW w:w="2835" w:type="dxa"/>
          </w:tcPr>
          <w:p w:rsidR="005825B8" w:rsidRPr="003F737A" w:rsidRDefault="007421F7" w:rsidP="00AD3E8C">
            <w:pPr>
              <w:tabs>
                <w:tab w:val="left" w:pos="0"/>
              </w:tabs>
              <w:rPr>
                <w:bCs/>
                <w:iCs/>
              </w:rPr>
            </w:pPr>
            <w:r w:rsidRPr="003F737A">
              <w:rPr>
                <w:bCs/>
                <w:iCs/>
              </w:rPr>
              <w:t>Организует</w:t>
            </w:r>
            <w:r w:rsidR="005825B8" w:rsidRPr="003F737A">
              <w:rPr>
                <w:bCs/>
                <w:iCs/>
              </w:rPr>
              <w:t xml:space="preserve"> построени</w:t>
            </w:r>
            <w:r w:rsidRPr="003F737A">
              <w:rPr>
                <w:bCs/>
                <w:iCs/>
              </w:rPr>
              <w:t>е проекта выхода из затруднения</w:t>
            </w:r>
          </w:p>
          <w:p w:rsidR="005825B8" w:rsidRPr="003F737A" w:rsidRDefault="005825B8" w:rsidP="007421F7">
            <w:pPr>
              <w:ind w:left="14"/>
            </w:pPr>
            <w:r w:rsidRPr="003F737A">
              <w:rPr>
                <w:bCs/>
                <w:iCs/>
              </w:rPr>
              <w:t xml:space="preserve"> </w:t>
            </w:r>
          </w:p>
        </w:tc>
        <w:tc>
          <w:tcPr>
            <w:tcW w:w="2191" w:type="dxa"/>
          </w:tcPr>
          <w:p w:rsidR="005825B8" w:rsidRPr="003F737A" w:rsidRDefault="007421F7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Cs/>
                <w:iCs/>
              </w:rPr>
              <w:t>Ставят цель проекта</w:t>
            </w:r>
            <w:proofErr w:type="gramStart"/>
            <w:r w:rsidRPr="003F737A">
              <w:rPr>
                <w:bCs/>
                <w:iCs/>
              </w:rPr>
              <w:t xml:space="preserve"> О</w:t>
            </w:r>
            <w:proofErr w:type="gramEnd"/>
            <w:r w:rsidRPr="003F737A">
              <w:rPr>
                <w:bCs/>
                <w:iCs/>
              </w:rPr>
              <w:t>пределяют средства достижения цели Формулируют шаги, которые необходимо сделать для реализации поставленной цели.</w:t>
            </w:r>
          </w:p>
        </w:tc>
        <w:tc>
          <w:tcPr>
            <w:tcW w:w="2138" w:type="dxa"/>
          </w:tcPr>
          <w:p w:rsidR="005825B8" w:rsidRPr="003F737A" w:rsidRDefault="005825B8" w:rsidP="00DD2EAF">
            <w:proofErr w:type="gramStart"/>
            <w:r w:rsidRPr="003F737A">
              <w:t xml:space="preserve">Регулятивные: </w:t>
            </w:r>
            <w:proofErr w:type="spellStart"/>
            <w:r w:rsidRPr="003F737A">
              <w:t>целеполагание</w:t>
            </w:r>
            <w:proofErr w:type="spellEnd"/>
            <w:r w:rsidRPr="003F737A">
              <w:t xml:space="preserve"> как постановка учебной задачи,</w:t>
            </w:r>
            <w:proofErr w:type="gramEnd"/>
          </w:p>
          <w:p w:rsidR="005825B8" w:rsidRPr="003F737A" w:rsidRDefault="005825B8" w:rsidP="00DD2EAF">
            <w:r w:rsidRPr="003F737A">
              <w:t>планирование, прогнозирование.</w:t>
            </w:r>
          </w:p>
          <w:p w:rsidR="005825B8" w:rsidRPr="003F737A" w:rsidRDefault="005825B8" w:rsidP="00DD2EAF">
            <w:r w:rsidRPr="003F737A">
              <w:t>Познавательные:</w:t>
            </w:r>
          </w:p>
          <w:p w:rsidR="005825B8" w:rsidRPr="003F737A" w:rsidRDefault="005825B8" w:rsidP="00DD2EAF">
            <w:pPr>
              <w:rPr>
                <w:u w:val="single"/>
              </w:rPr>
            </w:pPr>
            <w:proofErr w:type="spellStart"/>
            <w:r w:rsidRPr="003F737A">
              <w:rPr>
                <w:i/>
              </w:rPr>
              <w:t>общеучебные</w:t>
            </w:r>
            <w:proofErr w:type="spellEnd"/>
            <w:r w:rsidRPr="003F737A">
              <w:rPr>
                <w:i/>
              </w:rPr>
              <w:t>:</w:t>
            </w:r>
            <w:r w:rsidRPr="003F737A">
              <w:rPr>
                <w:u w:val="single"/>
              </w:rPr>
              <w:t xml:space="preserve"> </w:t>
            </w:r>
            <w:proofErr w:type="gramStart"/>
            <w:r w:rsidRPr="003F737A">
              <w:t>знаково-символические</w:t>
            </w:r>
            <w:proofErr w:type="gramEnd"/>
            <w:r w:rsidRPr="003F737A">
              <w:t xml:space="preserve"> – моделирование;</w:t>
            </w:r>
          </w:p>
          <w:p w:rsidR="005825B8" w:rsidRPr="003F737A" w:rsidRDefault="005825B8" w:rsidP="00DD2EA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выбор наиболее эффективных способов решение задач в зависимости от конкретных условий.</w:t>
            </w:r>
          </w:p>
        </w:tc>
      </w:tr>
      <w:tr w:rsidR="00251E0B" w:rsidRPr="003F737A" w:rsidTr="00203D72">
        <w:trPr>
          <w:cantSplit/>
          <w:trHeight w:val="1134"/>
        </w:trPr>
        <w:tc>
          <w:tcPr>
            <w:tcW w:w="1668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/>
              </w:rPr>
              <w:lastRenderedPageBreak/>
              <w:t>Реализация построенного проекта</w:t>
            </w:r>
          </w:p>
        </w:tc>
        <w:tc>
          <w:tcPr>
            <w:tcW w:w="425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6</w:t>
            </w:r>
          </w:p>
        </w:tc>
        <w:tc>
          <w:tcPr>
            <w:tcW w:w="3118" w:type="dxa"/>
          </w:tcPr>
          <w:p w:rsidR="005825B8" w:rsidRPr="003F737A" w:rsidRDefault="005825B8" w:rsidP="005825B8">
            <w:pPr>
              <w:jc w:val="both"/>
            </w:pPr>
            <w:r w:rsidRPr="003F737A">
              <w:t xml:space="preserve">- Перед вами фрагмент из новой книги Э.Успенского «Тетя Дяди Федора, или побег из </w:t>
            </w:r>
            <w:proofErr w:type="spellStart"/>
            <w:r w:rsidRPr="003F737A">
              <w:t>Простоквашино</w:t>
            </w:r>
            <w:proofErr w:type="spellEnd"/>
            <w:r w:rsidRPr="003F737A">
              <w:t xml:space="preserve">», кстати, книга очень смешная и интересная </w:t>
            </w:r>
            <w:hyperlink r:id="rId7" w:history="1">
              <w:r w:rsidR="007421F7" w:rsidRPr="006465DA">
                <w:rPr>
                  <w:rStyle w:val="aa"/>
                </w:rPr>
                <w:t>(Прил</w:t>
              </w:r>
              <w:r w:rsidR="007421F7" w:rsidRPr="006465DA">
                <w:rPr>
                  <w:rStyle w:val="aa"/>
                </w:rPr>
                <w:t>о</w:t>
              </w:r>
              <w:r w:rsidR="007421F7" w:rsidRPr="006465DA">
                <w:rPr>
                  <w:rStyle w:val="aa"/>
                </w:rPr>
                <w:t>жение 3)</w:t>
              </w:r>
            </w:hyperlink>
            <w:r w:rsidR="007421F7" w:rsidRPr="003F737A">
              <w:t xml:space="preserve">. </w:t>
            </w:r>
            <w:r w:rsidRPr="003F737A">
              <w:t xml:space="preserve">В этом отрывке два причастия, выпишите их и определите признаки, указанные в таблице. Работаем по группам. Каждой группе – 1 признак, в случае </w:t>
            </w:r>
            <w:proofErr w:type="spellStart"/>
            <w:r w:rsidRPr="003F737A">
              <w:t>затрудненеия</w:t>
            </w:r>
            <w:proofErr w:type="spellEnd"/>
            <w:r w:rsidRPr="003F737A">
              <w:t xml:space="preserve"> можно взять карточки-подсказки</w:t>
            </w:r>
            <w:r w:rsidR="007421F7" w:rsidRPr="003F737A">
              <w:t xml:space="preserve"> </w:t>
            </w:r>
            <w:hyperlink r:id="rId8" w:history="1">
              <w:r w:rsidR="007421F7" w:rsidRPr="006465DA">
                <w:rPr>
                  <w:rStyle w:val="aa"/>
                </w:rPr>
                <w:t>(Приложе</w:t>
              </w:r>
              <w:r w:rsidR="007421F7" w:rsidRPr="006465DA">
                <w:rPr>
                  <w:rStyle w:val="aa"/>
                </w:rPr>
                <w:t>н</w:t>
              </w:r>
              <w:r w:rsidR="007421F7" w:rsidRPr="006465DA">
                <w:rPr>
                  <w:rStyle w:val="aa"/>
                </w:rPr>
                <w:t>ие 4)</w:t>
              </w:r>
              <w:r w:rsidRPr="006465DA">
                <w:rPr>
                  <w:rStyle w:val="aa"/>
                </w:rPr>
                <w:t>.</w:t>
              </w:r>
            </w:hyperlink>
          </w:p>
          <w:p w:rsidR="005825B8" w:rsidRPr="003F737A" w:rsidRDefault="005825B8" w:rsidP="005825B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- Проверка, запись на доске.</w:t>
            </w:r>
          </w:p>
        </w:tc>
        <w:tc>
          <w:tcPr>
            <w:tcW w:w="1701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Практическая работа, упражнение по инструкции</w:t>
            </w:r>
          </w:p>
        </w:tc>
        <w:tc>
          <w:tcPr>
            <w:tcW w:w="851" w:type="dxa"/>
            <w:textDirection w:val="btLr"/>
          </w:tcPr>
          <w:p w:rsidR="005825B8" w:rsidRPr="003F737A" w:rsidRDefault="00203D72" w:rsidP="00203D72">
            <w:pPr>
              <w:ind w:left="113" w:right="113"/>
              <w:jc w:val="center"/>
            </w:pPr>
            <w:r>
              <w:t>Груп</w:t>
            </w:r>
            <w:r w:rsidR="007421F7" w:rsidRPr="003F737A">
              <w:t>повая</w:t>
            </w:r>
          </w:p>
        </w:tc>
        <w:tc>
          <w:tcPr>
            <w:tcW w:w="2835" w:type="dxa"/>
          </w:tcPr>
          <w:p w:rsidR="005825B8" w:rsidRPr="003F737A" w:rsidRDefault="007421F7" w:rsidP="00AD3E8C">
            <w:pPr>
              <w:ind w:left="240" w:hanging="240"/>
              <w:rPr>
                <w:bCs/>
                <w:iCs/>
              </w:rPr>
            </w:pPr>
            <w:r w:rsidRPr="003F737A">
              <w:rPr>
                <w:bCs/>
                <w:iCs/>
              </w:rPr>
              <w:t xml:space="preserve"> Организует</w:t>
            </w:r>
            <w:r w:rsidR="005825B8" w:rsidRPr="003F737A">
              <w:rPr>
                <w:bCs/>
                <w:iCs/>
              </w:rPr>
              <w:t xml:space="preserve"> реализацию построенного проекта в соответствии с планом.</w:t>
            </w:r>
          </w:p>
          <w:p w:rsidR="005825B8" w:rsidRPr="003F737A" w:rsidRDefault="005825B8" w:rsidP="00AD3E8C"/>
        </w:tc>
        <w:tc>
          <w:tcPr>
            <w:tcW w:w="2191" w:type="dxa"/>
          </w:tcPr>
          <w:p w:rsidR="007421F7" w:rsidRPr="003F737A" w:rsidRDefault="00CC6F4D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Cs/>
                <w:iCs/>
              </w:rPr>
            </w:pPr>
            <w:r w:rsidRPr="003F737A">
              <w:rPr>
                <w:bCs/>
                <w:iCs/>
              </w:rPr>
              <w:t>Фиксируют новый способ</w:t>
            </w:r>
            <w:r w:rsidR="007421F7" w:rsidRPr="003F737A">
              <w:rPr>
                <w:bCs/>
                <w:iCs/>
              </w:rPr>
              <w:t xml:space="preserve"> действия в речи. </w:t>
            </w:r>
          </w:p>
          <w:p w:rsidR="005825B8" w:rsidRPr="003F737A" w:rsidRDefault="00CC6F4D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Cs/>
                <w:iCs/>
              </w:rPr>
              <w:t>Фиксируют новый способ</w:t>
            </w:r>
            <w:r w:rsidR="007421F7" w:rsidRPr="003F737A">
              <w:rPr>
                <w:bCs/>
                <w:iCs/>
              </w:rPr>
              <w:t xml:space="preserve"> действия в знаках</w:t>
            </w:r>
          </w:p>
        </w:tc>
        <w:tc>
          <w:tcPr>
            <w:tcW w:w="2138" w:type="dxa"/>
          </w:tcPr>
          <w:p w:rsidR="005825B8" w:rsidRPr="003F737A" w:rsidRDefault="005825B8" w:rsidP="00DD2EAF">
            <w:r w:rsidRPr="003F737A">
              <w:t>Коммуникативные:</w:t>
            </w:r>
          </w:p>
          <w:p w:rsidR="005825B8" w:rsidRPr="003F737A" w:rsidRDefault="005825B8" w:rsidP="00DD2EAF">
            <w:r w:rsidRPr="003F737A"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 </w:t>
            </w:r>
          </w:p>
          <w:p w:rsidR="005825B8" w:rsidRPr="003F737A" w:rsidRDefault="005825B8" w:rsidP="00DD2EAF">
            <w:r w:rsidRPr="003F737A">
              <w:t>Познавательные:</w:t>
            </w:r>
          </w:p>
          <w:p w:rsidR="005825B8" w:rsidRPr="003F737A" w:rsidRDefault="005825B8" w:rsidP="00DD2EAF">
            <w:proofErr w:type="spellStart"/>
            <w:r w:rsidRPr="003F737A">
              <w:rPr>
                <w:i/>
              </w:rPr>
              <w:t>общеучебные</w:t>
            </w:r>
            <w:proofErr w:type="spellEnd"/>
            <w:r w:rsidRPr="003F737A">
              <w:t>: поиск и выделение необходимой информации, умение осознанно и произвольно строить речевое высказывание;</w:t>
            </w:r>
          </w:p>
          <w:p w:rsidR="005825B8" w:rsidRPr="003F737A" w:rsidRDefault="005825B8" w:rsidP="00DD2EAF">
            <w:proofErr w:type="gramStart"/>
            <w:r w:rsidRPr="003F737A">
              <w:rPr>
                <w:i/>
              </w:rPr>
              <w:t>логические:</w:t>
            </w:r>
            <w:r w:rsidRPr="003F737A">
              <w:t xml:space="preserve"> построение логической цепи рассуждений, анализ, синтез</w:t>
            </w:r>
            <w:proofErr w:type="gramEnd"/>
          </w:p>
          <w:p w:rsidR="005825B8" w:rsidRPr="003F737A" w:rsidRDefault="005825B8" w:rsidP="00DD2EA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i/>
              </w:rPr>
              <w:t>УУД постановки и решения проблем:</w:t>
            </w:r>
            <w:r w:rsidRPr="003F737A">
              <w:t xml:space="preserve"> самостоятельное создание способов решения</w:t>
            </w:r>
          </w:p>
        </w:tc>
      </w:tr>
      <w:tr w:rsidR="00251E0B" w:rsidRPr="003F737A" w:rsidTr="00203D72">
        <w:trPr>
          <w:cantSplit/>
          <w:trHeight w:val="1134"/>
        </w:trPr>
        <w:tc>
          <w:tcPr>
            <w:tcW w:w="1668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/>
                <w:bCs/>
              </w:rPr>
              <w:lastRenderedPageBreak/>
              <w:t>Первичное закрепление во внешней речи</w:t>
            </w:r>
          </w:p>
        </w:tc>
        <w:tc>
          <w:tcPr>
            <w:tcW w:w="425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6</w:t>
            </w:r>
          </w:p>
        </w:tc>
        <w:tc>
          <w:tcPr>
            <w:tcW w:w="3118" w:type="dxa"/>
          </w:tcPr>
          <w:p w:rsidR="005825B8" w:rsidRPr="003F737A" w:rsidRDefault="005825B8" w:rsidP="005825B8">
            <w:pPr>
              <w:jc w:val="both"/>
            </w:pPr>
            <w:r w:rsidRPr="003F737A">
              <w:t>- Итак, мы убедились, что эти признаки у причастия есть. Но пока у нас нет ответа на главный вопрос: что такое причастие?</w:t>
            </w:r>
          </w:p>
          <w:p w:rsidR="005825B8" w:rsidRDefault="005825B8" w:rsidP="005825B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- Нет ответа и в науке: это такая сложная часть речи, что ученые не пришли к единому мнению. Большая часть ученых считает, что причастие – особая форма глагола, которая</w:t>
            </w:r>
            <w:proofErr w:type="gramStart"/>
            <w:r w:rsidRPr="003F737A">
              <w:t>… П</w:t>
            </w:r>
            <w:proofErr w:type="gramEnd"/>
            <w:r w:rsidRPr="003F737A">
              <w:t>род</w:t>
            </w:r>
            <w:r w:rsidR="00FD18B0" w:rsidRPr="003F737A">
              <w:t>о</w:t>
            </w:r>
            <w:r w:rsidRPr="003F737A">
              <w:t>лжите определение.</w:t>
            </w:r>
          </w:p>
          <w:p w:rsidR="00BE59A3" w:rsidRPr="003F737A" w:rsidRDefault="00BE59A3" w:rsidP="005825B8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- давайте сверим наши выводы с учебником.</w:t>
            </w:r>
          </w:p>
        </w:tc>
        <w:tc>
          <w:tcPr>
            <w:tcW w:w="1701" w:type="dxa"/>
          </w:tcPr>
          <w:p w:rsidR="0054210C" w:rsidRDefault="0054210C" w:rsidP="0054210C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hanging="108"/>
            </w:pPr>
            <w:r>
              <w:t>Модулирование определения понятия</w:t>
            </w:r>
          </w:p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Работа с учебником</w:t>
            </w:r>
          </w:p>
        </w:tc>
        <w:tc>
          <w:tcPr>
            <w:tcW w:w="851" w:type="dxa"/>
            <w:textDirection w:val="btLr"/>
          </w:tcPr>
          <w:p w:rsidR="005825B8" w:rsidRPr="003F737A" w:rsidRDefault="00203D72" w:rsidP="00203D72">
            <w:pPr>
              <w:ind w:left="113" w:right="113"/>
              <w:jc w:val="center"/>
            </w:pPr>
            <w:r>
              <w:t>Фронтальная</w:t>
            </w:r>
          </w:p>
        </w:tc>
        <w:tc>
          <w:tcPr>
            <w:tcW w:w="2835" w:type="dxa"/>
          </w:tcPr>
          <w:p w:rsidR="00CC6F4D" w:rsidRPr="003F737A" w:rsidRDefault="00CC6F4D" w:rsidP="00CC6F4D">
            <w:pPr>
              <w:rPr>
                <w:bCs/>
                <w:iCs/>
              </w:rPr>
            </w:pPr>
            <w:r w:rsidRPr="003F737A">
              <w:rPr>
                <w:bCs/>
                <w:iCs/>
              </w:rPr>
              <w:t>Организует</w:t>
            </w:r>
            <w:r w:rsidR="007421F7" w:rsidRPr="003F737A">
              <w:rPr>
                <w:bCs/>
                <w:iCs/>
              </w:rPr>
              <w:t xml:space="preserve"> уточнение общего характера нового знания </w:t>
            </w:r>
          </w:p>
          <w:p w:rsidR="00CC6F4D" w:rsidRPr="003F737A" w:rsidRDefault="00CC6F4D" w:rsidP="00AD3E8C">
            <w:pPr>
              <w:ind w:left="238" w:hanging="238"/>
              <w:rPr>
                <w:bCs/>
                <w:iCs/>
              </w:rPr>
            </w:pPr>
          </w:p>
          <w:p w:rsidR="005825B8" w:rsidRPr="003F737A" w:rsidRDefault="005825B8" w:rsidP="00AD3E8C"/>
        </w:tc>
        <w:tc>
          <w:tcPr>
            <w:tcW w:w="2191" w:type="dxa"/>
          </w:tcPr>
          <w:p w:rsidR="005825B8" w:rsidRPr="003F737A" w:rsidRDefault="00CC6F4D" w:rsidP="00CC6F4D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rPr>
                <w:bCs/>
                <w:iCs/>
              </w:rPr>
              <w:t>Усваивают новый способ действий с проговариванием во внешней речи</w:t>
            </w:r>
          </w:p>
        </w:tc>
        <w:tc>
          <w:tcPr>
            <w:tcW w:w="2138" w:type="dxa"/>
          </w:tcPr>
          <w:p w:rsidR="005825B8" w:rsidRPr="003F737A" w:rsidRDefault="005825B8" w:rsidP="00DD2EAF">
            <w:r w:rsidRPr="003F737A">
              <w:t>Коммуникативные:</w:t>
            </w:r>
          </w:p>
          <w:p w:rsidR="005825B8" w:rsidRPr="003F737A" w:rsidRDefault="005825B8" w:rsidP="00DD2EAF">
            <w:r w:rsidRPr="003F737A">
              <w:t xml:space="preserve">управление поведением партнера; </w:t>
            </w:r>
          </w:p>
          <w:p w:rsidR="005825B8" w:rsidRPr="003F737A" w:rsidRDefault="005825B8" w:rsidP="00DD2EA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умение выражать свои мысли.</w:t>
            </w:r>
          </w:p>
        </w:tc>
      </w:tr>
      <w:tr w:rsidR="005825B8" w:rsidRPr="003F737A" w:rsidTr="00FD18B0">
        <w:trPr>
          <w:cantSplit/>
          <w:trHeight w:val="1134"/>
        </w:trPr>
        <w:tc>
          <w:tcPr>
            <w:tcW w:w="1668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bCs/>
              </w:rPr>
            </w:pPr>
            <w:r w:rsidRPr="003F737A">
              <w:rPr>
                <w:b/>
                <w:bCs/>
              </w:rPr>
              <w:t>Самостоятельная работа с самопроверкой по эталону</w:t>
            </w:r>
          </w:p>
        </w:tc>
        <w:tc>
          <w:tcPr>
            <w:tcW w:w="425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4</w:t>
            </w:r>
          </w:p>
        </w:tc>
        <w:tc>
          <w:tcPr>
            <w:tcW w:w="3118" w:type="dxa"/>
          </w:tcPr>
          <w:p w:rsidR="00FD18B0" w:rsidRPr="003F737A" w:rsidRDefault="00FD18B0" w:rsidP="00FD18B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 xml:space="preserve">- В посылке есть еще маленькие пакетики для каждого из вас. Получите свое задание. </w:t>
            </w:r>
          </w:p>
          <w:p w:rsidR="005825B8" w:rsidRPr="003F737A" w:rsidRDefault="00FD18B0" w:rsidP="00FD18B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- Проверьте, как справился с заданием ваш сосед по парте, поставьте оценки. Критерий оценивания есть на карточке.</w:t>
            </w:r>
          </w:p>
          <w:p w:rsidR="00FD18B0" w:rsidRPr="003F737A" w:rsidRDefault="006465DA" w:rsidP="00FD18B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hyperlink r:id="rId9" w:history="1">
              <w:r w:rsidR="00FD18B0" w:rsidRPr="006465DA">
                <w:rPr>
                  <w:rStyle w:val="aa"/>
                </w:rPr>
                <w:t>(Приложение 5</w:t>
              </w:r>
            </w:hyperlink>
            <w:r w:rsidR="00FD18B0" w:rsidRPr="003F737A">
              <w:t>)</w:t>
            </w:r>
            <w:r w:rsidR="009418BF" w:rsidRPr="003F737A">
              <w:rPr>
                <w:b/>
              </w:rPr>
              <w:t xml:space="preserve"> Слайд</w:t>
            </w:r>
          </w:p>
          <w:p w:rsidR="00FD18B0" w:rsidRPr="003F737A" w:rsidRDefault="00FD18B0" w:rsidP="00FD18B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- Как вы находили причастия?</w:t>
            </w:r>
          </w:p>
          <w:p w:rsidR="00FD18B0" w:rsidRPr="003F737A" w:rsidRDefault="00FD18B0" w:rsidP="00FD18B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>- Какие были затруднения?</w:t>
            </w:r>
          </w:p>
        </w:tc>
        <w:tc>
          <w:tcPr>
            <w:tcW w:w="1701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Практическая работа, упражнение по образцу</w:t>
            </w:r>
          </w:p>
        </w:tc>
        <w:tc>
          <w:tcPr>
            <w:tcW w:w="851" w:type="dxa"/>
            <w:textDirection w:val="btLr"/>
          </w:tcPr>
          <w:p w:rsidR="005825B8" w:rsidRPr="003F737A" w:rsidRDefault="00CC6F4D" w:rsidP="00FD18B0">
            <w:pPr>
              <w:ind w:left="147" w:right="113" w:hanging="34"/>
            </w:pPr>
            <w:proofErr w:type="gramStart"/>
            <w:r w:rsidRPr="003F737A">
              <w:t>Индивидуальная</w:t>
            </w:r>
            <w:proofErr w:type="gramEnd"/>
            <w:r w:rsidRPr="003F737A">
              <w:t>, в парах</w:t>
            </w:r>
          </w:p>
        </w:tc>
        <w:tc>
          <w:tcPr>
            <w:tcW w:w="2835" w:type="dxa"/>
          </w:tcPr>
          <w:p w:rsidR="005825B8" w:rsidRPr="003F737A" w:rsidRDefault="00FD18B0" w:rsidP="00FD18B0">
            <w:r w:rsidRPr="003F737A">
              <w:t>Организует</w:t>
            </w:r>
            <w:r w:rsidR="005825B8" w:rsidRPr="003F737A">
              <w:t xml:space="preserve"> самостоятельное выполнение учащимися типовых заданий на новый способ действия.</w:t>
            </w:r>
          </w:p>
          <w:p w:rsidR="005825B8" w:rsidRPr="003F737A" w:rsidRDefault="00FD18B0" w:rsidP="00FD18B0">
            <w:pPr>
              <w:rPr>
                <w:bCs/>
                <w:iCs/>
              </w:rPr>
            </w:pPr>
            <w:r w:rsidRPr="003F737A">
              <w:t>Организует</w:t>
            </w:r>
            <w:r w:rsidR="005825B8" w:rsidRPr="003F737A">
              <w:t xml:space="preserve"> соотнесение работы с эталоном для самопроверки </w:t>
            </w:r>
          </w:p>
          <w:p w:rsidR="005825B8" w:rsidRPr="003F737A" w:rsidRDefault="005825B8" w:rsidP="00FD18B0">
            <w:r w:rsidRPr="003F737A">
              <w:t>По результатам выполнения самостоятельной работы организовать рефлексию деятельности по применению нового способа действия.</w:t>
            </w:r>
          </w:p>
        </w:tc>
        <w:tc>
          <w:tcPr>
            <w:tcW w:w="2191" w:type="dxa"/>
          </w:tcPr>
          <w:p w:rsidR="00FD18B0" w:rsidRPr="003F737A" w:rsidRDefault="00FD18B0" w:rsidP="00FD18B0">
            <w:pPr>
              <w:ind w:left="34"/>
            </w:pPr>
            <w:r w:rsidRPr="003F737A">
              <w:t>Выполняют типовые задания на новый способ действия.</w:t>
            </w:r>
          </w:p>
          <w:p w:rsidR="00FD18B0" w:rsidRPr="003F737A" w:rsidRDefault="00FD18B0" w:rsidP="00FD18B0">
            <w:pPr>
              <w:ind w:left="34"/>
              <w:rPr>
                <w:bCs/>
                <w:iCs/>
              </w:rPr>
            </w:pPr>
            <w:r w:rsidRPr="003F737A">
              <w:t xml:space="preserve">Соотносят результаты работы с эталоном для самопроверки </w:t>
            </w:r>
          </w:p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  <w:tc>
          <w:tcPr>
            <w:tcW w:w="2138" w:type="dxa"/>
          </w:tcPr>
          <w:p w:rsidR="005825B8" w:rsidRPr="003F737A" w:rsidRDefault="005825B8" w:rsidP="00DD2EAF">
            <w:r w:rsidRPr="003F737A">
              <w:t>Регулятивные: контроль в форме сличения способа действия и его результата с заданным эталоном; оценка – оценивание качества и уровня усвоения; коррекция.</w:t>
            </w:r>
          </w:p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</w:tr>
      <w:tr w:rsidR="005825B8" w:rsidRPr="003F737A" w:rsidTr="00203D72">
        <w:trPr>
          <w:cantSplit/>
          <w:trHeight w:val="1134"/>
        </w:trPr>
        <w:tc>
          <w:tcPr>
            <w:tcW w:w="1668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bCs/>
              </w:rPr>
            </w:pPr>
            <w:r w:rsidRPr="003F737A">
              <w:rPr>
                <w:b/>
                <w:bCs/>
              </w:rPr>
              <w:lastRenderedPageBreak/>
              <w:t>Включение в систему знаний и повторение</w:t>
            </w:r>
          </w:p>
        </w:tc>
        <w:tc>
          <w:tcPr>
            <w:tcW w:w="425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4</w:t>
            </w:r>
          </w:p>
        </w:tc>
        <w:tc>
          <w:tcPr>
            <w:tcW w:w="3118" w:type="dxa"/>
          </w:tcPr>
          <w:p w:rsidR="005B5501" w:rsidRPr="003F737A" w:rsidRDefault="005B5501" w:rsidP="005B5501">
            <w:pPr>
              <w:jc w:val="both"/>
            </w:pPr>
            <w:r w:rsidRPr="003F737A">
              <w:t xml:space="preserve">- В посылке есть еще письмо, но оно зашифрованное. Кто разгадает, тот узнает, что написали нам из </w:t>
            </w:r>
            <w:proofErr w:type="spellStart"/>
            <w:r w:rsidRPr="003F737A">
              <w:t>Простоквашино</w:t>
            </w:r>
            <w:proofErr w:type="spellEnd"/>
            <w:r w:rsidRPr="003F737A">
              <w:t>. (Молодцы)</w:t>
            </w:r>
          </w:p>
          <w:p w:rsidR="005825B8" w:rsidRPr="003F737A" w:rsidRDefault="005825B8" w:rsidP="00F464C5"/>
        </w:tc>
        <w:tc>
          <w:tcPr>
            <w:tcW w:w="1701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 xml:space="preserve">Тренинг </w:t>
            </w:r>
          </w:p>
        </w:tc>
        <w:tc>
          <w:tcPr>
            <w:tcW w:w="851" w:type="dxa"/>
            <w:textDirection w:val="btLr"/>
          </w:tcPr>
          <w:p w:rsidR="005825B8" w:rsidRPr="003F737A" w:rsidRDefault="00203D72" w:rsidP="00203D72">
            <w:pPr>
              <w:ind w:left="351" w:right="113" w:hanging="238"/>
              <w:jc w:val="center"/>
            </w:pPr>
            <w:proofErr w:type="gramStart"/>
            <w:r>
              <w:t>Индивидуальная</w:t>
            </w:r>
            <w:proofErr w:type="gramEnd"/>
            <w:r>
              <w:t xml:space="preserve"> с фронтальной проверкой</w:t>
            </w:r>
          </w:p>
        </w:tc>
        <w:tc>
          <w:tcPr>
            <w:tcW w:w="2835" w:type="dxa"/>
          </w:tcPr>
          <w:p w:rsidR="005825B8" w:rsidRPr="003F737A" w:rsidRDefault="005B5501" w:rsidP="005B5501">
            <w:pPr>
              <w:ind w:left="34" w:hanging="34"/>
            </w:pPr>
            <w:r w:rsidRPr="003F737A">
              <w:t>Организует</w:t>
            </w:r>
            <w:r w:rsidR="005825B8" w:rsidRPr="003F737A">
              <w:t xml:space="preserve"> повторение учебного содержания, необходимого для обеспечения содержательной непрерывности.</w:t>
            </w:r>
            <w:r w:rsidRPr="003F737A">
              <w:t xml:space="preserve"> Организует фиксацию нового содержания, изученного на уроке.</w:t>
            </w:r>
          </w:p>
        </w:tc>
        <w:tc>
          <w:tcPr>
            <w:tcW w:w="2191" w:type="dxa"/>
          </w:tcPr>
          <w:p w:rsidR="005B5501" w:rsidRPr="003F737A" w:rsidRDefault="005B5501" w:rsidP="005B5501">
            <w:pPr>
              <w:ind w:left="34"/>
            </w:pPr>
            <w:r w:rsidRPr="003F737A">
              <w:t>Выполняют типовые задания на новый способ действия.</w:t>
            </w:r>
          </w:p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  <w:tc>
          <w:tcPr>
            <w:tcW w:w="2138" w:type="dxa"/>
          </w:tcPr>
          <w:p w:rsidR="005B5501" w:rsidRPr="003F737A" w:rsidRDefault="005B5501" w:rsidP="005B5501">
            <w:r w:rsidRPr="003F737A">
              <w:t>Познавательные:</w:t>
            </w:r>
          </w:p>
          <w:p w:rsidR="005B5501" w:rsidRPr="003F737A" w:rsidRDefault="005B5501" w:rsidP="005B5501">
            <w:proofErr w:type="spellStart"/>
            <w:r w:rsidRPr="003F737A">
              <w:rPr>
                <w:i/>
              </w:rPr>
              <w:t>общеучебные</w:t>
            </w:r>
            <w:proofErr w:type="spellEnd"/>
            <w:r w:rsidRPr="003F737A">
              <w:t>: поиск и выделение необходимой информации, умение осознанно и произвольно строить речевое высказывание;</w:t>
            </w:r>
          </w:p>
          <w:p w:rsidR="005B5501" w:rsidRPr="003F737A" w:rsidRDefault="005B5501" w:rsidP="005B5501">
            <w:proofErr w:type="gramStart"/>
            <w:r w:rsidRPr="003F737A">
              <w:rPr>
                <w:i/>
              </w:rPr>
              <w:t>логические:</w:t>
            </w:r>
            <w:r w:rsidRPr="003F737A">
              <w:t xml:space="preserve"> построение логической цепи рассуждений, анализ, синтез</w:t>
            </w:r>
            <w:proofErr w:type="gramEnd"/>
          </w:p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</w:tr>
      <w:tr w:rsidR="005825B8" w:rsidRPr="003F737A" w:rsidTr="00203D72">
        <w:trPr>
          <w:cantSplit/>
          <w:trHeight w:val="1134"/>
        </w:trPr>
        <w:tc>
          <w:tcPr>
            <w:tcW w:w="1668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bCs/>
              </w:rPr>
            </w:pPr>
            <w:r w:rsidRPr="003F737A">
              <w:rPr>
                <w:b/>
                <w:bCs/>
              </w:rPr>
              <w:t>Рефлексия учебной деятельности</w:t>
            </w:r>
          </w:p>
        </w:tc>
        <w:tc>
          <w:tcPr>
            <w:tcW w:w="425" w:type="dxa"/>
          </w:tcPr>
          <w:p w:rsidR="005825B8" w:rsidRPr="003F737A" w:rsidRDefault="0054210C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3</w:t>
            </w:r>
          </w:p>
        </w:tc>
        <w:tc>
          <w:tcPr>
            <w:tcW w:w="3118" w:type="dxa"/>
          </w:tcPr>
          <w:p w:rsidR="00F464C5" w:rsidRPr="003F737A" w:rsidRDefault="00F464C5" w:rsidP="00F464C5">
            <w:r w:rsidRPr="003F737A">
              <w:t xml:space="preserve">- Вы согласны с </w:t>
            </w:r>
            <w:proofErr w:type="spellStart"/>
            <w:r w:rsidRPr="003F737A">
              <w:t>Матроскиным</w:t>
            </w:r>
            <w:proofErr w:type="spellEnd"/>
            <w:r w:rsidRPr="003F737A">
              <w:t>?</w:t>
            </w:r>
          </w:p>
          <w:p w:rsidR="00F464C5" w:rsidRPr="003F737A" w:rsidRDefault="00F464C5" w:rsidP="00F464C5">
            <w:r w:rsidRPr="003F737A">
              <w:t>- В чем были трудности? Как вы с ними справлялись?</w:t>
            </w:r>
          </w:p>
          <w:p w:rsidR="005825B8" w:rsidRDefault="005825B8" w:rsidP="005B5501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 w:rsidRPr="003F737A">
              <w:t xml:space="preserve">- Я согласна с </w:t>
            </w:r>
            <w:proofErr w:type="spellStart"/>
            <w:r w:rsidRPr="003F737A">
              <w:t>Матроскиным</w:t>
            </w:r>
            <w:proofErr w:type="spellEnd"/>
            <w:r w:rsidRPr="003F737A">
              <w:t xml:space="preserve"> и дядей Федором: вы сегодня действительно молодцы, вам удалось решить очень сложную задачу. Главное, что вы все делали вместе, дружно. А как говорит кот </w:t>
            </w:r>
            <w:proofErr w:type="spellStart"/>
            <w:r w:rsidRPr="003F737A">
              <w:t>Матроскин</w:t>
            </w:r>
            <w:proofErr w:type="spellEnd"/>
            <w:r w:rsidRPr="003F737A">
              <w:t>: «Совместный труд объединяет</w:t>
            </w:r>
            <w:r w:rsidR="00203D72">
              <w:t>!</w:t>
            </w:r>
            <w:r w:rsidRPr="003F737A">
              <w:t xml:space="preserve">» </w:t>
            </w:r>
          </w:p>
          <w:p w:rsidR="0054210C" w:rsidRPr="003F737A" w:rsidRDefault="0054210C" w:rsidP="005B5501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- Выставление оценок</w:t>
            </w:r>
          </w:p>
          <w:p w:rsidR="005B5501" w:rsidRDefault="005B5501" w:rsidP="005B5501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</w:rPr>
            </w:pPr>
            <w:r w:rsidRPr="003F737A">
              <w:t xml:space="preserve">- А дома  </w:t>
            </w:r>
            <w:r w:rsidR="00F464C5" w:rsidRPr="003F737A">
              <w:t xml:space="preserve">вы можете выполнить задание на выбор: от </w:t>
            </w:r>
            <w:proofErr w:type="spellStart"/>
            <w:r w:rsidR="00F464C5" w:rsidRPr="003F737A">
              <w:t>Матроскина</w:t>
            </w:r>
            <w:proofErr w:type="spellEnd"/>
            <w:r w:rsidR="00F464C5" w:rsidRPr="003F737A">
              <w:t>, от Шарика и от Печкина.</w:t>
            </w:r>
            <w:r w:rsidR="00203D72">
              <w:t xml:space="preserve"> </w:t>
            </w:r>
            <w:r w:rsidR="00203D72" w:rsidRPr="00203D72">
              <w:rPr>
                <w:b/>
              </w:rPr>
              <w:t>Слайд</w:t>
            </w:r>
          </w:p>
          <w:p w:rsidR="006465DA" w:rsidRPr="006465DA" w:rsidRDefault="006465DA" w:rsidP="005B5501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fldChar w:fldCharType="begin"/>
            </w:r>
            <w:r>
              <w:instrText xml:space="preserve"> HYPERLINK "домашнее%20задание.doc" </w:instrText>
            </w:r>
            <w:r>
              <w:fldChar w:fldCharType="separate"/>
            </w:r>
            <w:r w:rsidRPr="006465DA">
              <w:rPr>
                <w:rStyle w:val="aa"/>
              </w:rPr>
              <w:t>Приложение 6</w:t>
            </w:r>
            <w:r>
              <w:fldChar w:fldCharType="end"/>
            </w:r>
          </w:p>
        </w:tc>
        <w:tc>
          <w:tcPr>
            <w:tcW w:w="1701" w:type="dxa"/>
          </w:tcPr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  <w:tc>
          <w:tcPr>
            <w:tcW w:w="851" w:type="dxa"/>
            <w:textDirection w:val="btLr"/>
          </w:tcPr>
          <w:p w:rsidR="005825B8" w:rsidRPr="003F737A" w:rsidRDefault="00203D72" w:rsidP="00203D72">
            <w:pPr>
              <w:ind w:left="353" w:right="113" w:hanging="240"/>
              <w:jc w:val="center"/>
            </w:pPr>
            <w:r>
              <w:t>Фронтальная</w:t>
            </w:r>
          </w:p>
        </w:tc>
        <w:tc>
          <w:tcPr>
            <w:tcW w:w="2835" w:type="dxa"/>
          </w:tcPr>
          <w:p w:rsidR="005825B8" w:rsidRPr="003F737A" w:rsidRDefault="00F464C5" w:rsidP="00F464C5">
            <w:pPr>
              <w:rPr>
                <w:bCs/>
                <w:iCs/>
              </w:rPr>
            </w:pPr>
            <w:r w:rsidRPr="003F737A">
              <w:t>Организует</w:t>
            </w:r>
            <w:r w:rsidR="005825B8" w:rsidRPr="003F737A">
              <w:t xml:space="preserve"> оценивание учащимися собственной деятельности на уроке.</w:t>
            </w:r>
          </w:p>
          <w:p w:rsidR="005825B8" w:rsidRPr="003F737A" w:rsidRDefault="00F464C5" w:rsidP="00F464C5">
            <w:pPr>
              <w:rPr>
                <w:bCs/>
                <w:iCs/>
              </w:rPr>
            </w:pPr>
            <w:r w:rsidRPr="003F737A">
              <w:t>Организует</w:t>
            </w:r>
            <w:r w:rsidR="005825B8" w:rsidRPr="003F737A">
              <w:t xml:space="preserve"> фиксацию неразрешённых затруднений на уроке как направлений будущей учебной деятельности</w:t>
            </w:r>
            <w:r w:rsidR="005825B8" w:rsidRPr="003F737A">
              <w:rPr>
                <w:bCs/>
                <w:iCs/>
              </w:rPr>
              <w:t>.</w:t>
            </w:r>
          </w:p>
          <w:p w:rsidR="005825B8" w:rsidRPr="003F737A" w:rsidRDefault="00F464C5" w:rsidP="00F464C5">
            <w:r w:rsidRPr="003F737A">
              <w:t>Организует</w:t>
            </w:r>
            <w:r w:rsidR="005825B8" w:rsidRPr="003F737A">
              <w:t xml:space="preserve"> обсуждение и запись домашнего задания.</w:t>
            </w:r>
          </w:p>
        </w:tc>
        <w:tc>
          <w:tcPr>
            <w:tcW w:w="2191" w:type="dxa"/>
          </w:tcPr>
          <w:p w:rsidR="005825B8" w:rsidRDefault="00203D72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Оценивают собственную деятельность</w:t>
            </w:r>
          </w:p>
          <w:p w:rsidR="00203D72" w:rsidRPr="003F737A" w:rsidRDefault="00203D72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  <w:r>
              <w:t>Анализируют возникшие затруднения</w:t>
            </w:r>
          </w:p>
        </w:tc>
        <w:tc>
          <w:tcPr>
            <w:tcW w:w="2138" w:type="dxa"/>
          </w:tcPr>
          <w:p w:rsidR="005825B8" w:rsidRPr="003F737A" w:rsidRDefault="005825B8" w:rsidP="00DD2EAF">
            <w:r w:rsidRPr="003F737A">
              <w:t xml:space="preserve">Познавательные: </w:t>
            </w:r>
          </w:p>
          <w:p w:rsidR="005825B8" w:rsidRPr="003F737A" w:rsidRDefault="005825B8" w:rsidP="00DD2EAF">
            <w:r w:rsidRPr="003F737A">
              <w:rPr>
                <w:i/>
              </w:rPr>
              <w:t>общенаучные:</w:t>
            </w:r>
            <w:r w:rsidRPr="003F737A">
              <w:t xml:space="preserve"> умение структурировать знания, оценка процесса и результатов деятельности.</w:t>
            </w:r>
          </w:p>
          <w:p w:rsidR="005825B8" w:rsidRPr="003F737A" w:rsidRDefault="005825B8" w:rsidP="00DD2EAF">
            <w:r w:rsidRPr="003F737A">
              <w:t>Коммуникативные: умение выражать свои мысли.</w:t>
            </w:r>
          </w:p>
          <w:p w:rsidR="005825B8" w:rsidRPr="003F737A" w:rsidRDefault="005825B8" w:rsidP="00DD2EAF">
            <w:proofErr w:type="gramStart"/>
            <w:r w:rsidRPr="003F737A">
              <w:t>Регулятивные</w:t>
            </w:r>
            <w:proofErr w:type="gramEnd"/>
            <w:r w:rsidRPr="003F737A">
              <w:t xml:space="preserve">: волевая </w:t>
            </w:r>
            <w:proofErr w:type="spellStart"/>
            <w:r w:rsidRPr="003F737A">
              <w:t>саморегуляция</w:t>
            </w:r>
            <w:proofErr w:type="spellEnd"/>
            <w:r w:rsidRPr="003F737A">
              <w:t>; оценка – выделение и осознание учащимися того, что уже усвоено и что еще подлежит усвоению, прогнозирование.</w:t>
            </w:r>
          </w:p>
          <w:p w:rsidR="005825B8" w:rsidRPr="003F737A" w:rsidRDefault="005825B8" w:rsidP="00AC6E4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</w:pPr>
          </w:p>
        </w:tc>
      </w:tr>
    </w:tbl>
    <w:p w:rsidR="00AC6E47" w:rsidRPr="003F737A" w:rsidRDefault="00AC6E47" w:rsidP="00AC6E4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2"/>
          <w:szCs w:val="22"/>
        </w:rPr>
      </w:pPr>
    </w:p>
    <w:p w:rsidR="00AC6E47" w:rsidRPr="003F737A" w:rsidRDefault="00AC6E47">
      <w:pPr>
        <w:rPr>
          <w:sz w:val="22"/>
          <w:szCs w:val="22"/>
        </w:rPr>
      </w:pPr>
    </w:p>
    <w:sectPr w:rsidR="00AC6E47" w:rsidRPr="003F737A" w:rsidSect="00251E0B">
      <w:footnotePr>
        <w:pos w:val="beneathText"/>
      </w:footnotePr>
      <w:pgSz w:w="16837" w:h="11905" w:orient="landscape"/>
      <w:pgMar w:top="851" w:right="1134" w:bottom="709" w:left="99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3">
    <w:nsid w:val="33782FCA"/>
    <w:multiLevelType w:val="hybridMultilevel"/>
    <w:tmpl w:val="44B083E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42B02B69"/>
    <w:multiLevelType w:val="multilevel"/>
    <w:tmpl w:val="2E1C4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4672C7"/>
    <w:multiLevelType w:val="hybridMultilevel"/>
    <w:tmpl w:val="FAEA8B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020FB5"/>
    <w:multiLevelType w:val="hybridMultilevel"/>
    <w:tmpl w:val="EEFA9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86092"/>
    <w:multiLevelType w:val="hybridMultilevel"/>
    <w:tmpl w:val="A2503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25495E"/>
    <w:multiLevelType w:val="hybridMultilevel"/>
    <w:tmpl w:val="4EAA59C2"/>
    <w:lvl w:ilvl="0" w:tplc="E72055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11A3246"/>
    <w:multiLevelType w:val="multilevel"/>
    <w:tmpl w:val="E724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</w:footnotePr>
  <w:compat/>
  <w:rsids>
    <w:rsidRoot w:val="006568DF"/>
    <w:rsid w:val="00141EA8"/>
    <w:rsid w:val="00197AE7"/>
    <w:rsid w:val="001C408B"/>
    <w:rsid w:val="001E708C"/>
    <w:rsid w:val="001F423A"/>
    <w:rsid w:val="00203D72"/>
    <w:rsid w:val="00251E0B"/>
    <w:rsid w:val="0028655D"/>
    <w:rsid w:val="00291A49"/>
    <w:rsid w:val="002F129A"/>
    <w:rsid w:val="003540E5"/>
    <w:rsid w:val="003F737A"/>
    <w:rsid w:val="00442FE8"/>
    <w:rsid w:val="004566B0"/>
    <w:rsid w:val="004A454D"/>
    <w:rsid w:val="004B748E"/>
    <w:rsid w:val="0054210C"/>
    <w:rsid w:val="005825B8"/>
    <w:rsid w:val="005B5501"/>
    <w:rsid w:val="005B6D2C"/>
    <w:rsid w:val="005E0498"/>
    <w:rsid w:val="005E24E3"/>
    <w:rsid w:val="006345ED"/>
    <w:rsid w:val="006465DA"/>
    <w:rsid w:val="006568DF"/>
    <w:rsid w:val="007421F7"/>
    <w:rsid w:val="0085512A"/>
    <w:rsid w:val="00876AD2"/>
    <w:rsid w:val="008C7834"/>
    <w:rsid w:val="008D03DA"/>
    <w:rsid w:val="0091752B"/>
    <w:rsid w:val="009418BF"/>
    <w:rsid w:val="009D4FAA"/>
    <w:rsid w:val="00AC6E47"/>
    <w:rsid w:val="00BB1F80"/>
    <w:rsid w:val="00BE59A3"/>
    <w:rsid w:val="00CC6F4D"/>
    <w:rsid w:val="00CD35C4"/>
    <w:rsid w:val="00D85BC0"/>
    <w:rsid w:val="00DD2EAF"/>
    <w:rsid w:val="00E43EAF"/>
    <w:rsid w:val="00F464C5"/>
    <w:rsid w:val="00F57742"/>
    <w:rsid w:val="00F74B0E"/>
    <w:rsid w:val="00F8527B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8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8DF"/>
    <w:pPr>
      <w:ind w:left="720"/>
      <w:contextualSpacing/>
    </w:pPr>
  </w:style>
  <w:style w:type="table" w:styleId="a4">
    <w:name w:val="Table Grid"/>
    <w:basedOn w:val="a1"/>
    <w:uiPriority w:val="59"/>
    <w:rsid w:val="00F85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1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1A49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Strong"/>
    <w:basedOn w:val="a0"/>
    <w:qFormat/>
    <w:rsid w:val="00291A49"/>
    <w:rPr>
      <w:b/>
      <w:bCs/>
    </w:rPr>
  </w:style>
  <w:style w:type="paragraph" w:styleId="a8">
    <w:name w:val="Body Text"/>
    <w:basedOn w:val="a"/>
    <w:link w:val="a9"/>
    <w:rsid w:val="00DD2EAF"/>
    <w:pPr>
      <w:suppressAutoHyphens w:val="0"/>
      <w:spacing w:after="120"/>
    </w:pPr>
  </w:style>
  <w:style w:type="character" w:customStyle="1" w:styleId="a9">
    <w:name w:val="Основной текст Знак"/>
    <w:basedOn w:val="a0"/>
    <w:link w:val="a8"/>
    <w:rsid w:val="00DD2EAF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6465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6465D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86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36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11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8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4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21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969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230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459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3584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428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225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331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9262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2318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8;&#1080;&#1083;&#1086;&#1078;&#1077;&#1085;&#1080;&#1077;%204.doc" TargetMode="External"/><Relationship Id="rId3" Type="http://schemas.openxmlformats.org/officeDocument/2006/relationships/styles" Target="styles.xml"/><Relationship Id="rId7" Type="http://schemas.openxmlformats.org/officeDocument/2006/relationships/hyperlink" Target="&#1087;&#1088;&#1080;&#1083;&#1086;&#1078;&#1077;&#1085;&#1080;&#1077;%20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8;&#1080;&#1083;&#1086;&#1078;&#1077;&#1085;&#1080;&#1077;%202.ppt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87;&#1088;&#1080;&#1083;&#1086;&#1078;&#1077;&#1085;&#1080;&#1077;%20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AFAF5-AF07-468A-8CDC-033CB8D5C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Sergei</cp:lastModifiedBy>
  <cp:revision>7</cp:revision>
  <cp:lastPrinted>2012-11-12T06:37:00Z</cp:lastPrinted>
  <dcterms:created xsi:type="dcterms:W3CDTF">2012-12-16T12:42:00Z</dcterms:created>
  <dcterms:modified xsi:type="dcterms:W3CDTF">2012-12-16T18:40:00Z</dcterms:modified>
</cp:coreProperties>
</file>